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011"/>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AD3BEA" w:rsidRPr="00144F9F" w:rsidTr="005E722B">
        <w:trPr>
          <w:trHeight w:val="679"/>
        </w:trPr>
        <w:tc>
          <w:tcPr>
            <w:tcW w:w="10080" w:type="dxa"/>
            <w:gridSpan w:val="2"/>
            <w:vAlign w:val="center"/>
          </w:tcPr>
          <w:p w:rsidR="00AD3BEA" w:rsidRPr="00144F9F" w:rsidRDefault="00AD3BEA" w:rsidP="005E722B">
            <w:pPr>
              <w:ind w:left="708" w:hanging="708"/>
              <w:jc w:val="center"/>
              <w:rPr>
                <w:rFonts w:ascii="Garamond" w:hAnsi="Garamond" w:cs="Arial"/>
                <w:sz w:val="23"/>
                <w:szCs w:val="23"/>
                <w:lang w:val="es-CO"/>
              </w:rPr>
            </w:pPr>
            <w:r w:rsidRPr="00144F9F">
              <w:rPr>
                <w:rFonts w:ascii="Garamond" w:hAnsi="Garamond" w:cs="Arial"/>
                <w:b/>
                <w:sz w:val="23"/>
                <w:szCs w:val="23"/>
                <w:lang w:val="es-CO"/>
              </w:rPr>
              <w:t>INFORME MENSUAL DE ACTIVIDADES No.</w:t>
            </w:r>
            <w:r w:rsidR="00173CCC">
              <w:rPr>
                <w:rFonts w:ascii="Garamond" w:hAnsi="Garamond" w:cs="Arial"/>
                <w:b/>
                <w:sz w:val="23"/>
                <w:szCs w:val="23"/>
                <w:lang w:val="es-CO"/>
              </w:rPr>
              <w:t>4</w:t>
            </w:r>
          </w:p>
          <w:p w:rsidR="00AD3BEA" w:rsidRPr="00144F9F" w:rsidRDefault="00AD3BEA" w:rsidP="00173CCC">
            <w:pPr>
              <w:pStyle w:val="Ttulo3"/>
              <w:tabs>
                <w:tab w:val="left" w:pos="5160"/>
              </w:tabs>
              <w:jc w:val="center"/>
              <w:rPr>
                <w:rFonts w:ascii="Garamond" w:hAnsi="Garamond" w:cs="Arial"/>
                <w:sz w:val="23"/>
                <w:szCs w:val="23"/>
                <w:lang w:val="es-CO"/>
              </w:rPr>
            </w:pPr>
            <w:r w:rsidRPr="00144F9F">
              <w:rPr>
                <w:rFonts w:ascii="Garamond" w:hAnsi="Garamond" w:cs="Arial"/>
                <w:sz w:val="23"/>
                <w:szCs w:val="23"/>
                <w:lang w:val="es-CO"/>
              </w:rPr>
              <w:t xml:space="preserve">PERÍODO: </w:t>
            </w:r>
            <w:r>
              <w:rPr>
                <w:rFonts w:ascii="Garamond" w:hAnsi="Garamond" w:cs="Arial"/>
                <w:sz w:val="23"/>
                <w:szCs w:val="23"/>
                <w:lang w:val="es-CO"/>
              </w:rPr>
              <w:t>01</w:t>
            </w:r>
            <w:r w:rsidRPr="00144F9F">
              <w:rPr>
                <w:rFonts w:ascii="Garamond" w:hAnsi="Garamond" w:cs="Arial"/>
                <w:sz w:val="23"/>
                <w:szCs w:val="23"/>
                <w:lang w:val="es-CO"/>
              </w:rPr>
              <w:t xml:space="preserve"> de</w:t>
            </w:r>
            <w:r w:rsidR="00173CCC">
              <w:rPr>
                <w:rFonts w:ascii="Garamond" w:hAnsi="Garamond" w:cs="Arial"/>
                <w:sz w:val="23"/>
                <w:szCs w:val="23"/>
                <w:lang w:val="es-CO"/>
              </w:rPr>
              <w:t xml:space="preserve"> noviembre al 30 </w:t>
            </w:r>
            <w:r>
              <w:rPr>
                <w:rFonts w:ascii="Garamond" w:hAnsi="Garamond" w:cs="Arial"/>
                <w:sz w:val="23"/>
                <w:szCs w:val="23"/>
                <w:lang w:val="es-CO"/>
              </w:rPr>
              <w:t xml:space="preserve">de </w:t>
            </w:r>
            <w:r w:rsidR="00173CCC">
              <w:rPr>
                <w:rFonts w:ascii="Garamond" w:hAnsi="Garamond" w:cs="Arial"/>
                <w:sz w:val="23"/>
                <w:szCs w:val="23"/>
                <w:lang w:val="es-CO"/>
              </w:rPr>
              <w:t>noviembre</w:t>
            </w:r>
            <w:r>
              <w:rPr>
                <w:rFonts w:ascii="Garamond" w:hAnsi="Garamond" w:cs="Arial"/>
                <w:sz w:val="23"/>
                <w:szCs w:val="23"/>
                <w:lang w:val="es-CO"/>
              </w:rPr>
              <w:t xml:space="preserve"> </w:t>
            </w:r>
            <w:r w:rsidRPr="00144F9F">
              <w:rPr>
                <w:rFonts w:ascii="Garamond" w:hAnsi="Garamond" w:cs="Arial"/>
                <w:sz w:val="23"/>
                <w:szCs w:val="23"/>
                <w:lang w:val="es-CO"/>
              </w:rPr>
              <w:t>de 202</w:t>
            </w:r>
            <w:r>
              <w:rPr>
                <w:rFonts w:ascii="Garamond" w:hAnsi="Garamond" w:cs="Arial"/>
                <w:sz w:val="23"/>
                <w:szCs w:val="23"/>
                <w:lang w:val="es-CO"/>
              </w:rPr>
              <w:t>4</w:t>
            </w:r>
          </w:p>
        </w:tc>
      </w:tr>
      <w:tr w:rsidR="00AD3BEA" w:rsidRPr="00144F9F" w:rsidTr="005E722B">
        <w:trPr>
          <w:trHeight w:val="459"/>
        </w:trPr>
        <w:tc>
          <w:tcPr>
            <w:tcW w:w="10080" w:type="dxa"/>
            <w:gridSpan w:val="2"/>
            <w:vAlign w:val="center"/>
          </w:tcPr>
          <w:p w:rsidR="00AD3BEA" w:rsidRPr="00144F9F" w:rsidRDefault="00AD3BEA" w:rsidP="005E722B">
            <w:pPr>
              <w:pStyle w:val="Ttulo1"/>
              <w:jc w:val="center"/>
              <w:rPr>
                <w:rFonts w:ascii="Garamond" w:hAnsi="Garamond" w:cs="Arial"/>
                <w:sz w:val="23"/>
                <w:szCs w:val="23"/>
                <w:lang w:val="es-CO"/>
              </w:rPr>
            </w:pPr>
            <w:r w:rsidRPr="00144F9F">
              <w:rPr>
                <w:rFonts w:ascii="Garamond" w:hAnsi="Garamond" w:cs="Arial"/>
                <w:sz w:val="23"/>
                <w:szCs w:val="23"/>
                <w:lang w:val="es-CO"/>
              </w:rPr>
              <w:t>DATOS BÁSICOS DEL CONTRATO</w:t>
            </w:r>
          </w:p>
        </w:tc>
      </w:tr>
      <w:tr w:rsidR="00AD3BEA" w:rsidRPr="00144F9F" w:rsidTr="005E722B">
        <w:trPr>
          <w:trHeight w:val="470"/>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TIPO DE CONTRATO</w:t>
            </w:r>
          </w:p>
        </w:tc>
        <w:tc>
          <w:tcPr>
            <w:tcW w:w="6286" w:type="dxa"/>
            <w:vAlign w:val="center"/>
          </w:tcPr>
          <w:p w:rsidR="00AD3BEA" w:rsidRPr="00144F9F" w:rsidRDefault="00AD3BEA" w:rsidP="005E722B">
            <w:pPr>
              <w:numPr>
                <w:ilvl w:val="12"/>
                <w:numId w:val="0"/>
              </w:numPr>
              <w:jc w:val="both"/>
              <w:rPr>
                <w:rFonts w:ascii="Garamond" w:hAnsi="Garamond" w:cs="Arial"/>
                <w:noProof/>
                <w:sz w:val="23"/>
                <w:szCs w:val="23"/>
                <w:lang w:val="es-MX"/>
              </w:rPr>
            </w:pPr>
            <w:r w:rsidRPr="00144F9F">
              <w:rPr>
                <w:rFonts w:ascii="Garamond" w:hAnsi="Garamond" w:cs="Arial"/>
                <w:noProof/>
                <w:sz w:val="23"/>
                <w:szCs w:val="23"/>
                <w:lang w:val="es-MX"/>
              </w:rPr>
              <w:t xml:space="preserve">PRESTACIÓN DE SERVICIOS </w:t>
            </w:r>
          </w:p>
        </w:tc>
      </w:tr>
      <w:tr w:rsidR="00AD3BEA" w:rsidRPr="00144F9F" w:rsidTr="005E722B">
        <w:trPr>
          <w:trHeight w:val="406"/>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No. CONTRATO Y FECHA</w:t>
            </w:r>
          </w:p>
        </w:tc>
        <w:tc>
          <w:tcPr>
            <w:tcW w:w="6286" w:type="dxa"/>
            <w:vAlign w:val="center"/>
          </w:tcPr>
          <w:p w:rsidR="00AD3BEA" w:rsidRPr="00144F9F" w:rsidRDefault="00AD3BEA" w:rsidP="005E722B">
            <w:pPr>
              <w:numPr>
                <w:ilvl w:val="12"/>
                <w:numId w:val="0"/>
              </w:numPr>
              <w:jc w:val="both"/>
              <w:rPr>
                <w:rFonts w:ascii="Garamond" w:hAnsi="Garamond" w:cs="Arial"/>
                <w:b/>
                <w:sz w:val="23"/>
                <w:szCs w:val="23"/>
              </w:rPr>
            </w:pPr>
            <w:r w:rsidRPr="005B3C51">
              <w:rPr>
                <w:rFonts w:ascii="Garamond" w:hAnsi="Garamond" w:cs="Arial"/>
                <w:b/>
                <w:sz w:val="23"/>
                <w:szCs w:val="23"/>
              </w:rPr>
              <w:t>528-2024-CPS-P</w:t>
            </w:r>
            <w:r>
              <w:rPr>
                <w:rFonts w:ascii="Garamond" w:hAnsi="Garamond" w:cs="Arial"/>
                <w:b/>
                <w:sz w:val="23"/>
                <w:szCs w:val="23"/>
              </w:rPr>
              <w:t xml:space="preserve"> del 21 de agosto de 2024</w:t>
            </w:r>
            <w:r w:rsidRPr="005B3C51">
              <w:rPr>
                <w:rFonts w:ascii="Garamond" w:hAnsi="Garamond" w:cs="Arial"/>
                <w:b/>
                <w:sz w:val="23"/>
                <w:szCs w:val="23"/>
              </w:rPr>
              <w:t xml:space="preserve"> (113449)</w:t>
            </w:r>
          </w:p>
        </w:tc>
      </w:tr>
      <w:tr w:rsidR="00AD3BEA" w:rsidRPr="00144F9F" w:rsidTr="005E722B">
        <w:trPr>
          <w:trHeight w:val="398"/>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NOMBRE DEL CONTRATISTA</w:t>
            </w:r>
          </w:p>
        </w:tc>
        <w:tc>
          <w:tcPr>
            <w:tcW w:w="6286" w:type="dxa"/>
            <w:vAlign w:val="center"/>
          </w:tcPr>
          <w:p w:rsidR="00AD3BEA" w:rsidRPr="00144F9F" w:rsidRDefault="00AD3BEA" w:rsidP="005E722B">
            <w:pPr>
              <w:numPr>
                <w:ilvl w:val="12"/>
                <w:numId w:val="0"/>
              </w:numPr>
              <w:jc w:val="both"/>
              <w:rPr>
                <w:rFonts w:ascii="Garamond" w:hAnsi="Garamond" w:cs="Arial"/>
                <w:sz w:val="23"/>
                <w:szCs w:val="23"/>
              </w:rPr>
            </w:pPr>
            <w:r>
              <w:rPr>
                <w:rFonts w:ascii="Garamond" w:hAnsi="Garamond" w:cs="Arial"/>
                <w:sz w:val="23"/>
                <w:szCs w:val="23"/>
              </w:rPr>
              <w:t>Jonathan Esneider Ramos Araque</w:t>
            </w:r>
          </w:p>
        </w:tc>
      </w:tr>
      <w:tr w:rsidR="00AD3BEA" w:rsidRPr="00144F9F" w:rsidTr="005E722B">
        <w:trPr>
          <w:trHeight w:val="662"/>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TIPO (C.C-NIT) Y NO. DE IDENTIFICACIÓN</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rPr>
            </w:pPr>
            <w:r w:rsidRPr="00144F9F">
              <w:rPr>
                <w:rFonts w:ascii="Garamond" w:hAnsi="Garamond" w:cs="Arial"/>
                <w:bCs/>
                <w:sz w:val="23"/>
                <w:szCs w:val="23"/>
              </w:rPr>
              <w:t>C.C 1.</w:t>
            </w:r>
            <w:r>
              <w:rPr>
                <w:rFonts w:ascii="Garamond" w:hAnsi="Garamond" w:cs="Arial"/>
                <w:bCs/>
                <w:sz w:val="23"/>
                <w:szCs w:val="23"/>
              </w:rPr>
              <w:t>013.602.012</w:t>
            </w:r>
          </w:p>
        </w:tc>
      </w:tr>
      <w:tr w:rsidR="00AD3BEA" w:rsidRPr="00144F9F" w:rsidTr="005E722B">
        <w:trPr>
          <w:trHeight w:val="411"/>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 xml:space="preserve">CEDIDO A </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lang w:val="es-CO"/>
              </w:rPr>
            </w:pPr>
            <w:r w:rsidRPr="00144F9F">
              <w:rPr>
                <w:rFonts w:ascii="Garamond" w:hAnsi="Garamond" w:cs="Arial"/>
                <w:bCs/>
                <w:sz w:val="23"/>
                <w:szCs w:val="23"/>
                <w:lang w:val="es-CO"/>
              </w:rPr>
              <w:t>N/A</w:t>
            </w:r>
          </w:p>
        </w:tc>
      </w:tr>
      <w:tr w:rsidR="00AD3BEA" w:rsidRPr="00144F9F" w:rsidTr="005E722B">
        <w:trPr>
          <w:trHeight w:val="389"/>
        </w:trPr>
        <w:tc>
          <w:tcPr>
            <w:tcW w:w="3794" w:type="dxa"/>
            <w:vAlign w:val="center"/>
          </w:tcPr>
          <w:p w:rsidR="00AD3BEA" w:rsidRPr="00144F9F" w:rsidRDefault="00AD3BEA" w:rsidP="005E722B">
            <w:pPr>
              <w:jc w:val="center"/>
              <w:rPr>
                <w:rFonts w:ascii="Garamond" w:hAnsi="Garamond" w:cs="Arial"/>
                <w:b/>
                <w:bCs/>
                <w:sz w:val="23"/>
                <w:szCs w:val="23"/>
                <w:lang w:eastAsia="es-CO"/>
              </w:rPr>
            </w:pPr>
            <w:r w:rsidRPr="00144F9F">
              <w:rPr>
                <w:rFonts w:ascii="Garamond" w:hAnsi="Garamond" w:cs="Arial"/>
                <w:b/>
                <w:bCs/>
                <w:sz w:val="23"/>
                <w:szCs w:val="23"/>
                <w:lang w:eastAsia="es-CO"/>
              </w:rPr>
              <w:t>No. DE IDENTIFICACIÓN</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lang w:val="es-CO"/>
              </w:rPr>
            </w:pPr>
            <w:r w:rsidRPr="00144F9F">
              <w:rPr>
                <w:rFonts w:ascii="Garamond" w:hAnsi="Garamond" w:cs="Arial"/>
                <w:bCs/>
                <w:sz w:val="23"/>
                <w:szCs w:val="23"/>
                <w:lang w:val="es-CO"/>
              </w:rPr>
              <w:t>N/A</w:t>
            </w:r>
          </w:p>
        </w:tc>
      </w:tr>
      <w:tr w:rsidR="00AD3BEA" w:rsidRPr="00144F9F" w:rsidTr="005E722B">
        <w:trPr>
          <w:trHeight w:val="395"/>
        </w:trPr>
        <w:tc>
          <w:tcPr>
            <w:tcW w:w="3794" w:type="dxa"/>
            <w:vAlign w:val="center"/>
          </w:tcPr>
          <w:p w:rsidR="00AD3BEA" w:rsidRPr="00144F9F" w:rsidRDefault="00AD3BEA" w:rsidP="005E722B">
            <w:pPr>
              <w:jc w:val="center"/>
              <w:rPr>
                <w:rFonts w:ascii="Garamond" w:hAnsi="Garamond" w:cs="Arial"/>
                <w:b/>
                <w:bCs/>
                <w:sz w:val="23"/>
                <w:szCs w:val="23"/>
                <w:lang w:eastAsia="es-CO"/>
              </w:rPr>
            </w:pPr>
            <w:r w:rsidRPr="00144F9F">
              <w:rPr>
                <w:rFonts w:ascii="Garamond" w:hAnsi="Garamond" w:cs="Arial"/>
                <w:b/>
                <w:bCs/>
                <w:sz w:val="23"/>
                <w:szCs w:val="23"/>
                <w:lang w:eastAsia="es-CO"/>
              </w:rPr>
              <w:t>TELEFONO DE CONTACTO</w:t>
            </w:r>
          </w:p>
        </w:tc>
        <w:tc>
          <w:tcPr>
            <w:tcW w:w="6286" w:type="dxa"/>
            <w:vAlign w:val="center"/>
          </w:tcPr>
          <w:p w:rsidR="00AD3BEA" w:rsidRPr="00144F9F" w:rsidRDefault="00AD3BEA" w:rsidP="005E722B">
            <w:pPr>
              <w:rPr>
                <w:rFonts w:ascii="Garamond" w:hAnsi="Garamond" w:cs="Arial"/>
                <w:sz w:val="23"/>
                <w:szCs w:val="23"/>
                <w:lang w:eastAsia="es-CO"/>
              </w:rPr>
            </w:pPr>
            <w:r>
              <w:rPr>
                <w:rFonts w:ascii="Garamond" w:hAnsi="Garamond" w:cs="Arial"/>
                <w:sz w:val="23"/>
                <w:szCs w:val="23"/>
                <w:lang w:eastAsia="es-CO"/>
              </w:rPr>
              <w:t>3132195543</w:t>
            </w:r>
          </w:p>
        </w:tc>
      </w:tr>
      <w:tr w:rsidR="00AD3BEA" w:rsidRPr="00144F9F" w:rsidTr="005E722B">
        <w:trPr>
          <w:trHeight w:val="401"/>
        </w:trPr>
        <w:tc>
          <w:tcPr>
            <w:tcW w:w="3794" w:type="dxa"/>
            <w:vAlign w:val="center"/>
          </w:tcPr>
          <w:p w:rsidR="00AD3BEA" w:rsidRPr="00144F9F" w:rsidRDefault="00AD3BEA" w:rsidP="005E722B">
            <w:pPr>
              <w:jc w:val="center"/>
              <w:rPr>
                <w:rFonts w:ascii="Garamond" w:hAnsi="Garamond" w:cs="Arial"/>
                <w:b/>
                <w:bCs/>
                <w:sz w:val="23"/>
                <w:szCs w:val="23"/>
                <w:lang w:eastAsia="es-CO"/>
              </w:rPr>
            </w:pPr>
            <w:r w:rsidRPr="00144F9F">
              <w:rPr>
                <w:rFonts w:ascii="Garamond" w:hAnsi="Garamond" w:cs="Arial"/>
                <w:b/>
                <w:bCs/>
                <w:sz w:val="23"/>
                <w:szCs w:val="23"/>
                <w:lang w:eastAsia="es-CO"/>
              </w:rPr>
              <w:t>PLAZO DE EJECUCIÓN</w:t>
            </w:r>
          </w:p>
        </w:tc>
        <w:tc>
          <w:tcPr>
            <w:tcW w:w="6286" w:type="dxa"/>
            <w:vAlign w:val="center"/>
          </w:tcPr>
          <w:p w:rsidR="00AD3BEA" w:rsidRPr="00144F9F" w:rsidRDefault="00AD3BEA" w:rsidP="005E722B">
            <w:pPr>
              <w:ind w:left="708" w:hanging="708"/>
              <w:jc w:val="both"/>
              <w:rPr>
                <w:rFonts w:ascii="Garamond" w:hAnsi="Garamond" w:cs="Arial"/>
                <w:sz w:val="23"/>
                <w:szCs w:val="23"/>
                <w:lang w:eastAsia="es-CO"/>
              </w:rPr>
            </w:pPr>
            <w:r>
              <w:rPr>
                <w:rFonts w:ascii="Garamond" w:hAnsi="Garamond" w:cs="Arial"/>
                <w:sz w:val="23"/>
                <w:szCs w:val="23"/>
                <w:lang w:eastAsia="es-CO"/>
              </w:rPr>
              <w:t>4</w:t>
            </w:r>
            <w:r w:rsidRPr="00144F9F">
              <w:rPr>
                <w:rFonts w:ascii="Garamond" w:hAnsi="Garamond" w:cs="Arial"/>
                <w:sz w:val="23"/>
                <w:szCs w:val="23"/>
                <w:lang w:eastAsia="es-CO"/>
              </w:rPr>
              <w:t xml:space="preserve"> meses</w:t>
            </w:r>
          </w:p>
        </w:tc>
      </w:tr>
      <w:tr w:rsidR="00AD3BEA" w:rsidRPr="00144F9F" w:rsidTr="005E722B">
        <w:trPr>
          <w:trHeight w:val="379"/>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VALOR TOTAL DEL CONTRATO</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rPr>
            </w:pPr>
            <w:r w:rsidRPr="00DA5275">
              <w:rPr>
                <w:rFonts w:ascii="Garamond" w:hAnsi="Garamond" w:cs="Arial"/>
                <w:sz w:val="23"/>
                <w:szCs w:val="23"/>
                <w:lang w:val="es-MX"/>
              </w:rPr>
              <w:t xml:space="preserve">$ </w:t>
            </w:r>
            <w:r>
              <w:rPr>
                <w:rFonts w:ascii="Garamond" w:hAnsi="Garamond" w:cs="Arial"/>
                <w:sz w:val="23"/>
                <w:szCs w:val="23"/>
                <w:lang w:val="es-MX"/>
              </w:rPr>
              <w:t>20.000.000</w:t>
            </w:r>
          </w:p>
        </w:tc>
      </w:tr>
      <w:tr w:rsidR="00AD3BEA" w:rsidRPr="00144F9F" w:rsidTr="005E722B">
        <w:trPr>
          <w:trHeight w:val="721"/>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VALOR DEL PERIODO DE COBRO</w:t>
            </w:r>
          </w:p>
        </w:tc>
        <w:tc>
          <w:tcPr>
            <w:tcW w:w="6286" w:type="dxa"/>
            <w:vAlign w:val="center"/>
          </w:tcPr>
          <w:p w:rsidR="00AD3BEA" w:rsidRPr="00144F9F" w:rsidRDefault="00AD3BEA" w:rsidP="005E722B">
            <w:pPr>
              <w:numPr>
                <w:ilvl w:val="12"/>
                <w:numId w:val="0"/>
              </w:numPr>
              <w:jc w:val="both"/>
              <w:rPr>
                <w:rFonts w:ascii="Garamond" w:hAnsi="Garamond" w:cs="Arial"/>
                <w:sz w:val="23"/>
                <w:szCs w:val="23"/>
                <w:lang w:val="es-MX"/>
              </w:rPr>
            </w:pPr>
            <w:r w:rsidRPr="00DA5275">
              <w:rPr>
                <w:rFonts w:ascii="Garamond" w:hAnsi="Garamond" w:cs="Arial"/>
                <w:sz w:val="23"/>
                <w:szCs w:val="23"/>
                <w:lang w:val="es-MX"/>
              </w:rPr>
              <w:t>$</w:t>
            </w:r>
            <w:r>
              <w:rPr>
                <w:rFonts w:ascii="Garamond" w:hAnsi="Garamond" w:cs="Arial"/>
                <w:sz w:val="23"/>
                <w:szCs w:val="23"/>
                <w:lang w:val="es-MX"/>
              </w:rPr>
              <w:t>5.000.000.oo</w:t>
            </w:r>
          </w:p>
        </w:tc>
      </w:tr>
      <w:tr w:rsidR="00AD3BEA" w:rsidRPr="00144F9F" w:rsidTr="005E722B">
        <w:trPr>
          <w:trHeight w:val="643"/>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No. DEL PROYECTO (IMPUTACIÓN PRESUPUESTAL)</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rPr>
            </w:pPr>
            <w:r w:rsidRPr="001A4F72">
              <w:rPr>
                <w:rFonts w:ascii="Garamond" w:hAnsi="Garamond" w:cs="Arial"/>
                <w:b/>
                <w:bCs/>
                <w:sz w:val="23"/>
                <w:szCs w:val="23"/>
              </w:rPr>
              <w:t>0</w:t>
            </w:r>
            <w:r>
              <w:rPr>
                <w:rFonts w:ascii="Garamond" w:hAnsi="Garamond" w:cs="Arial"/>
                <w:b/>
                <w:bCs/>
                <w:sz w:val="23"/>
                <w:szCs w:val="23"/>
              </w:rPr>
              <w:t>0</w:t>
            </w:r>
            <w:r w:rsidRPr="001A4F72">
              <w:rPr>
                <w:rFonts w:ascii="Garamond" w:hAnsi="Garamond" w:cs="Arial"/>
                <w:b/>
                <w:bCs/>
                <w:sz w:val="23"/>
                <w:szCs w:val="23"/>
              </w:rPr>
              <w:t>-02-03-011604490000001688</w:t>
            </w:r>
          </w:p>
        </w:tc>
      </w:tr>
      <w:tr w:rsidR="00AD3BEA" w:rsidRPr="00144F9F" w:rsidTr="005E722B">
        <w:trPr>
          <w:trHeight w:val="399"/>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FECHA ACTA DE INICIO</w:t>
            </w:r>
          </w:p>
        </w:tc>
        <w:tc>
          <w:tcPr>
            <w:tcW w:w="6286" w:type="dxa"/>
            <w:vAlign w:val="center"/>
          </w:tcPr>
          <w:p w:rsidR="00AD3BEA" w:rsidRPr="00144F9F" w:rsidRDefault="00AD3BEA" w:rsidP="005E722B">
            <w:pPr>
              <w:numPr>
                <w:ilvl w:val="12"/>
                <w:numId w:val="0"/>
              </w:numPr>
              <w:jc w:val="both"/>
              <w:rPr>
                <w:rFonts w:ascii="Garamond" w:hAnsi="Garamond" w:cs="Arial"/>
                <w:sz w:val="23"/>
                <w:szCs w:val="23"/>
              </w:rPr>
            </w:pPr>
            <w:r>
              <w:rPr>
                <w:rFonts w:ascii="Garamond" w:hAnsi="Garamond" w:cs="Arial"/>
                <w:sz w:val="23"/>
                <w:szCs w:val="23"/>
              </w:rPr>
              <w:t>21</w:t>
            </w:r>
            <w:r w:rsidRPr="000A6631">
              <w:rPr>
                <w:rFonts w:ascii="Garamond" w:hAnsi="Garamond" w:cs="Arial"/>
                <w:sz w:val="23"/>
                <w:szCs w:val="23"/>
              </w:rPr>
              <w:t>/0</w:t>
            </w:r>
            <w:r>
              <w:rPr>
                <w:rFonts w:ascii="Garamond" w:hAnsi="Garamond" w:cs="Arial"/>
                <w:sz w:val="23"/>
                <w:szCs w:val="23"/>
              </w:rPr>
              <w:t>8</w:t>
            </w:r>
            <w:r w:rsidRPr="000A6631">
              <w:rPr>
                <w:rFonts w:ascii="Garamond" w:hAnsi="Garamond" w:cs="Arial"/>
                <w:sz w:val="23"/>
                <w:szCs w:val="23"/>
              </w:rPr>
              <w:t>/202</w:t>
            </w:r>
            <w:r>
              <w:rPr>
                <w:rFonts w:ascii="Garamond" w:hAnsi="Garamond" w:cs="Arial"/>
                <w:sz w:val="23"/>
                <w:szCs w:val="23"/>
              </w:rPr>
              <w:t>4</w:t>
            </w:r>
          </w:p>
        </w:tc>
      </w:tr>
      <w:tr w:rsidR="00AD3BEA" w:rsidRPr="00144F9F" w:rsidTr="005E722B">
        <w:trPr>
          <w:trHeight w:val="547"/>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Pr>
                <w:rFonts w:ascii="Garamond" w:hAnsi="Garamond" w:cs="Arial"/>
                <w:b/>
                <w:sz w:val="23"/>
                <w:szCs w:val="23"/>
                <w:lang w:val="es-CO"/>
              </w:rPr>
              <w:t>FECHA DE TERMINACIÓN INICIAL</w:t>
            </w:r>
          </w:p>
        </w:tc>
        <w:tc>
          <w:tcPr>
            <w:tcW w:w="6286" w:type="dxa"/>
            <w:vAlign w:val="center"/>
          </w:tcPr>
          <w:p w:rsidR="00AD3BEA" w:rsidRPr="000A6631" w:rsidRDefault="00AD3BEA" w:rsidP="005E722B">
            <w:pPr>
              <w:numPr>
                <w:ilvl w:val="12"/>
                <w:numId w:val="0"/>
              </w:numPr>
              <w:jc w:val="both"/>
              <w:rPr>
                <w:rFonts w:ascii="Garamond" w:hAnsi="Garamond" w:cs="Arial"/>
                <w:sz w:val="23"/>
                <w:szCs w:val="23"/>
              </w:rPr>
            </w:pPr>
            <w:r>
              <w:rPr>
                <w:rFonts w:ascii="Garamond" w:hAnsi="Garamond" w:cs="Arial"/>
                <w:sz w:val="23"/>
                <w:szCs w:val="23"/>
              </w:rPr>
              <w:t>20/12/2024</w:t>
            </w:r>
          </w:p>
        </w:tc>
      </w:tr>
      <w:tr w:rsidR="00AD3BEA" w:rsidRPr="00144F9F" w:rsidTr="005E722B">
        <w:trPr>
          <w:trHeight w:val="385"/>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PRÓRROGA</w:t>
            </w:r>
            <w:r w:rsidRPr="00144F9F">
              <w:rPr>
                <w:rStyle w:val="Refdenotaalpie"/>
                <w:rFonts w:ascii="Garamond" w:hAnsi="Garamond" w:cs="Arial"/>
                <w:b/>
                <w:sz w:val="23"/>
                <w:szCs w:val="23"/>
                <w:lang w:val="es-CO"/>
              </w:rPr>
              <w:footnoteReference w:id="1"/>
            </w:r>
          </w:p>
        </w:tc>
        <w:tc>
          <w:tcPr>
            <w:tcW w:w="6286" w:type="dxa"/>
            <w:vAlign w:val="center"/>
          </w:tcPr>
          <w:p w:rsidR="00AD3BEA" w:rsidRPr="00144F9F" w:rsidRDefault="00AD3BEA" w:rsidP="005E722B">
            <w:pPr>
              <w:rPr>
                <w:rFonts w:ascii="Garamond" w:hAnsi="Garamond" w:cs="Arial"/>
                <w:sz w:val="23"/>
                <w:szCs w:val="23"/>
                <w:lang w:eastAsia="es-CO"/>
              </w:rPr>
            </w:pPr>
            <w:r>
              <w:rPr>
                <w:rFonts w:ascii="Garamond" w:hAnsi="Garamond" w:cs="Arial"/>
                <w:bCs/>
                <w:sz w:val="23"/>
                <w:szCs w:val="23"/>
              </w:rPr>
              <w:t>N/A</w:t>
            </w:r>
          </w:p>
        </w:tc>
      </w:tr>
      <w:tr w:rsidR="00AD3BEA" w:rsidRPr="00144F9F" w:rsidTr="005E722B">
        <w:trPr>
          <w:trHeight w:val="481"/>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ADICIÓN</w:t>
            </w:r>
          </w:p>
        </w:tc>
        <w:tc>
          <w:tcPr>
            <w:tcW w:w="6286" w:type="dxa"/>
            <w:vAlign w:val="center"/>
          </w:tcPr>
          <w:p w:rsidR="00AD3BEA" w:rsidRPr="00144F9F" w:rsidRDefault="00AD3BEA" w:rsidP="005E722B">
            <w:pPr>
              <w:rPr>
                <w:rFonts w:ascii="Garamond" w:hAnsi="Garamond" w:cs="Arial"/>
                <w:sz w:val="23"/>
                <w:szCs w:val="23"/>
                <w:lang w:eastAsia="es-CO"/>
              </w:rPr>
            </w:pPr>
            <w:r>
              <w:rPr>
                <w:rFonts w:ascii="Garamond" w:hAnsi="Garamond" w:cs="Arial"/>
                <w:bCs/>
                <w:sz w:val="23"/>
                <w:szCs w:val="23"/>
              </w:rPr>
              <w:t>N/A</w:t>
            </w:r>
          </w:p>
        </w:tc>
      </w:tr>
      <w:tr w:rsidR="00AD3BEA" w:rsidRPr="00144F9F" w:rsidTr="005E722B">
        <w:trPr>
          <w:trHeight w:val="449"/>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 xml:space="preserve">SUSPENSIÓN </w:t>
            </w:r>
          </w:p>
        </w:tc>
        <w:tc>
          <w:tcPr>
            <w:tcW w:w="6286" w:type="dxa"/>
            <w:vAlign w:val="center"/>
          </w:tcPr>
          <w:p w:rsidR="00AD3BEA" w:rsidRPr="00144F9F" w:rsidRDefault="00AD3BEA" w:rsidP="005E722B">
            <w:pPr>
              <w:jc w:val="both"/>
              <w:rPr>
                <w:rFonts w:ascii="Garamond" w:hAnsi="Garamond" w:cs="Arial"/>
                <w:sz w:val="23"/>
                <w:szCs w:val="23"/>
                <w:lang w:eastAsia="es-CO"/>
              </w:rPr>
            </w:pPr>
            <w:r>
              <w:rPr>
                <w:rFonts w:ascii="Garamond" w:hAnsi="Garamond" w:cs="Arial"/>
                <w:bCs/>
                <w:sz w:val="23"/>
                <w:szCs w:val="23"/>
              </w:rPr>
              <w:t>N/A</w:t>
            </w:r>
          </w:p>
        </w:tc>
      </w:tr>
      <w:tr w:rsidR="00AD3BEA" w:rsidRPr="00144F9F" w:rsidTr="005E722B">
        <w:trPr>
          <w:trHeight w:val="1292"/>
        </w:trPr>
        <w:tc>
          <w:tcPr>
            <w:tcW w:w="3794" w:type="dxa"/>
            <w:vAlign w:val="center"/>
          </w:tcPr>
          <w:p w:rsidR="00AD3BEA" w:rsidRPr="00144F9F" w:rsidRDefault="00AD3BEA" w:rsidP="005E722B">
            <w:pPr>
              <w:numPr>
                <w:ilvl w:val="12"/>
                <w:numId w:val="0"/>
              </w:numPr>
              <w:jc w:val="center"/>
              <w:rPr>
                <w:rFonts w:ascii="Garamond" w:hAnsi="Garamond" w:cs="Arial"/>
                <w:b/>
                <w:sz w:val="23"/>
                <w:szCs w:val="23"/>
                <w:lang w:val="es-CO"/>
              </w:rPr>
            </w:pPr>
            <w:r w:rsidRPr="00144F9F">
              <w:rPr>
                <w:rFonts w:ascii="Garamond" w:hAnsi="Garamond" w:cs="Arial"/>
                <w:b/>
                <w:sz w:val="23"/>
                <w:szCs w:val="23"/>
                <w:lang w:val="es-CO"/>
              </w:rPr>
              <w:t>FECHA PREVISTA DE TERMINACIÓN (INCLUYENDO PRÓRROGAS Y SUSPENSIONES)</w:t>
            </w:r>
          </w:p>
        </w:tc>
        <w:tc>
          <w:tcPr>
            <w:tcW w:w="6286" w:type="dxa"/>
            <w:vAlign w:val="center"/>
          </w:tcPr>
          <w:p w:rsidR="00AD3BEA" w:rsidRPr="00144F9F" w:rsidRDefault="00AD3BEA" w:rsidP="005E722B">
            <w:pPr>
              <w:numPr>
                <w:ilvl w:val="12"/>
                <w:numId w:val="0"/>
              </w:numPr>
              <w:jc w:val="both"/>
              <w:rPr>
                <w:rFonts w:ascii="Garamond" w:hAnsi="Garamond" w:cs="Arial"/>
                <w:bCs/>
                <w:sz w:val="23"/>
                <w:szCs w:val="23"/>
              </w:rPr>
            </w:pPr>
            <w:r>
              <w:rPr>
                <w:rFonts w:ascii="Garamond" w:hAnsi="Garamond" w:cs="Arial"/>
                <w:bCs/>
                <w:sz w:val="23"/>
                <w:szCs w:val="23"/>
              </w:rPr>
              <w:t>N/A</w:t>
            </w:r>
          </w:p>
        </w:tc>
      </w:tr>
      <w:tr w:rsidR="00AD3BEA" w:rsidRPr="00144F9F" w:rsidTr="005E722B">
        <w:tblPrEx>
          <w:tblLook w:val="01E0" w:firstRow="1" w:lastRow="1" w:firstColumn="1" w:lastColumn="1" w:noHBand="0" w:noVBand="0"/>
        </w:tblPrEx>
        <w:trPr>
          <w:trHeight w:val="1628"/>
        </w:trPr>
        <w:tc>
          <w:tcPr>
            <w:tcW w:w="3794" w:type="dxa"/>
            <w:vAlign w:val="center"/>
          </w:tcPr>
          <w:p w:rsidR="00AD3BEA" w:rsidRPr="00144F9F" w:rsidRDefault="00AD3BEA" w:rsidP="005E722B">
            <w:pPr>
              <w:jc w:val="center"/>
              <w:rPr>
                <w:rFonts w:ascii="Garamond" w:hAnsi="Garamond" w:cs="Arial"/>
                <w:b/>
                <w:sz w:val="23"/>
                <w:szCs w:val="23"/>
                <w:lang w:val="es-CO"/>
              </w:rPr>
            </w:pPr>
            <w:r w:rsidRPr="00144F9F">
              <w:rPr>
                <w:rFonts w:ascii="Garamond" w:hAnsi="Garamond" w:cs="Arial"/>
                <w:b/>
                <w:sz w:val="23"/>
                <w:szCs w:val="23"/>
                <w:lang w:val="es-CO"/>
              </w:rPr>
              <w:t>OBJETO DEL CONTRATO</w:t>
            </w:r>
          </w:p>
        </w:tc>
        <w:tc>
          <w:tcPr>
            <w:tcW w:w="6286" w:type="dxa"/>
            <w:vAlign w:val="center"/>
          </w:tcPr>
          <w:p w:rsidR="00AD3BEA" w:rsidRPr="00144F9F" w:rsidRDefault="00AD3BEA" w:rsidP="005E722B">
            <w:pPr>
              <w:jc w:val="both"/>
              <w:rPr>
                <w:rFonts w:ascii="Garamond" w:hAnsi="Garamond" w:cs="Arial"/>
                <w:bCs/>
                <w:sz w:val="23"/>
                <w:szCs w:val="23"/>
              </w:rPr>
            </w:pPr>
            <w:r w:rsidRPr="00144F9F">
              <w:rPr>
                <w:rFonts w:ascii="Garamond" w:hAnsi="Garamond" w:cs="Arial"/>
                <w:color w:val="000000"/>
                <w:sz w:val="23"/>
                <w:szCs w:val="23"/>
                <w:lang w:eastAsia="es-CO"/>
              </w:rPr>
              <w:t>PRESTAR LOS SERVICIOS PROFESIONALES JURÍDICOS PARA APOYAR LOS ASUNTOS LEGALES DE LOS PROCESOS DEL SISTEMA VIAL DE LA ALCALDÍA LOCAL DE SUMAPAZ</w:t>
            </w:r>
          </w:p>
        </w:tc>
      </w:tr>
    </w:tbl>
    <w:p w:rsidR="00AD3BEA" w:rsidRPr="00144F9F" w:rsidRDefault="00AD3BEA" w:rsidP="00AD3BEA">
      <w:pPr>
        <w:rPr>
          <w:rFonts w:ascii="Garamond" w:hAnsi="Garamond" w:cs="Arial"/>
          <w:b/>
          <w:sz w:val="23"/>
          <w:szCs w:val="23"/>
        </w:rPr>
        <w:sectPr w:rsidR="00AD3BEA" w:rsidRPr="00144F9F" w:rsidSect="001D03CC">
          <w:headerReference w:type="default" r:id="rId6"/>
          <w:footerReference w:type="default" r:id="rId7"/>
          <w:pgSz w:w="11906" w:h="16838"/>
          <w:pgMar w:top="1985" w:right="1701" w:bottom="1814" w:left="1134" w:header="709" w:footer="709" w:gutter="0"/>
          <w:cols w:space="708"/>
          <w:docGrid w:linePitch="360"/>
        </w:sectPr>
      </w:pPr>
    </w:p>
    <w:tbl>
      <w:tblPr>
        <w:tblW w:w="9567" w:type="dxa"/>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640"/>
        <w:gridCol w:w="4111"/>
        <w:gridCol w:w="2816"/>
      </w:tblGrid>
      <w:tr w:rsidR="00AD3BEA" w:rsidRPr="0065602F" w:rsidTr="005E722B">
        <w:trPr>
          <w:trHeight w:val="821"/>
          <w:tblHeader/>
        </w:trPr>
        <w:tc>
          <w:tcPr>
            <w:tcW w:w="2640"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lastRenderedPageBreak/>
              <w:t>OBLIGACIONES ESPECIFICAS</w:t>
            </w:r>
          </w:p>
        </w:tc>
        <w:tc>
          <w:tcPr>
            <w:tcW w:w="4111"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 xml:space="preserve">ACTIVIDAD </w:t>
            </w:r>
          </w:p>
        </w:tc>
        <w:tc>
          <w:tcPr>
            <w:tcW w:w="2816"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MEDIO DE VERIFICACIÓN Y SU UBICACIÓN FÍSICA Y/O VIRTUAL</w:t>
            </w: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jc w:val="both"/>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1. Apoyar las etapas de formulación y elaboración de estudios previos de los proyectos de inversión de Infraestructura</w:t>
            </w:r>
          </w:p>
          <w:p w:rsidR="00AD3BEA" w:rsidRPr="000971A7" w:rsidRDefault="00AD3BEA" w:rsidP="005E722B">
            <w:pPr>
              <w:autoSpaceDE w:val="0"/>
              <w:autoSpaceDN w:val="0"/>
              <w:adjustRightInd w:val="0"/>
              <w:jc w:val="both"/>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Vial, en los aspectos jurídicos y en el Comité de Contratación, para dar respuesta a las observaciones, recomendaciones y sugerencias.</w:t>
            </w:r>
          </w:p>
        </w:tc>
        <w:tc>
          <w:tcPr>
            <w:tcW w:w="4111" w:type="dxa"/>
            <w:shd w:val="clear" w:color="auto" w:fill="FFFFFF"/>
            <w:vAlign w:val="center"/>
          </w:tcPr>
          <w:p w:rsidR="00AD3BEA" w:rsidRPr="0065602F" w:rsidRDefault="00AD3BEA" w:rsidP="005E722B">
            <w:pPr>
              <w:rPr>
                <w:rFonts w:ascii="Garamond" w:hAnsi="Garamond" w:cs="Arial"/>
                <w:bCs/>
                <w:sz w:val="22"/>
                <w:szCs w:val="22"/>
                <w:lang w:eastAsia="es-CO"/>
              </w:rPr>
            </w:pPr>
          </w:p>
          <w:p w:rsidR="00AD3BEA" w:rsidRDefault="00AD3BEA" w:rsidP="005E722B">
            <w:pPr>
              <w:rPr>
                <w:rFonts w:ascii="Garamond" w:hAnsi="Garamond" w:cs="Arial"/>
                <w:bCs/>
                <w:sz w:val="22"/>
                <w:szCs w:val="22"/>
                <w:lang w:eastAsia="es-CO"/>
              </w:rPr>
            </w:pPr>
          </w:p>
          <w:p w:rsidR="00AD3BEA" w:rsidRDefault="00AD3BEA" w:rsidP="005E722B">
            <w:pPr>
              <w:rPr>
                <w:rFonts w:ascii="Garamond" w:hAnsi="Garamond" w:cs="Arial"/>
                <w:bCs/>
                <w:noProof/>
                <w:sz w:val="23"/>
                <w:szCs w:val="23"/>
              </w:rPr>
            </w:pPr>
            <w:r>
              <w:rPr>
                <w:rFonts w:ascii="Garamond" w:hAnsi="Garamond" w:cs="Arial"/>
                <w:bCs/>
                <w:noProof/>
                <w:sz w:val="23"/>
                <w:szCs w:val="23"/>
              </w:rPr>
              <w:t xml:space="preserve">Esta obligación no fue requerida en el mes de octubre de 2024, sin embargo se efectuará a lo largo de la éjecución contractual </w:t>
            </w:r>
          </w:p>
          <w:p w:rsidR="00AD3BEA" w:rsidRPr="0065602F" w:rsidRDefault="00AD3BEA" w:rsidP="005E722B">
            <w:pPr>
              <w:rPr>
                <w:rFonts w:ascii="Garamond" w:hAnsi="Garamond" w:cs="Arial"/>
                <w:sz w:val="22"/>
                <w:szCs w:val="22"/>
                <w:lang w:val="es-CO" w:eastAsia="es-CO"/>
              </w:rPr>
            </w:pPr>
          </w:p>
        </w:tc>
        <w:tc>
          <w:tcPr>
            <w:tcW w:w="2816" w:type="dxa"/>
            <w:shd w:val="clear" w:color="auto" w:fill="FFFFFF"/>
            <w:vAlign w:val="center"/>
          </w:tcPr>
          <w:p w:rsidR="00AD3BEA" w:rsidRDefault="00AD3BEA" w:rsidP="005E722B">
            <w:pPr>
              <w:rPr>
                <w:rFonts w:ascii="Garamond" w:hAnsi="Garamond" w:cs="Arial"/>
                <w:bCs/>
                <w:sz w:val="22"/>
                <w:szCs w:val="22"/>
                <w:lang w:eastAsia="es-CO"/>
              </w:rPr>
            </w:pPr>
          </w:p>
          <w:p w:rsidR="00AD3BEA" w:rsidRDefault="00AD3BEA" w:rsidP="005E722B">
            <w:pPr>
              <w:rPr>
                <w:rFonts w:ascii="Garamond" w:hAnsi="Garamond" w:cs="Arial"/>
                <w:bCs/>
                <w:noProof/>
                <w:sz w:val="23"/>
                <w:szCs w:val="23"/>
              </w:rPr>
            </w:pPr>
            <w:r>
              <w:rPr>
                <w:rFonts w:ascii="Garamond" w:hAnsi="Garamond" w:cs="Arial"/>
                <w:bCs/>
                <w:noProof/>
                <w:sz w:val="23"/>
                <w:szCs w:val="23"/>
              </w:rPr>
              <w:t xml:space="preserve">Esta obligación no fue requerida en el mes de octubre de 2024, sin embargo se efectuará a lo largo de la éjecución contractual </w:t>
            </w:r>
          </w:p>
          <w:p w:rsidR="00AD3BEA" w:rsidRPr="0065602F" w:rsidRDefault="00AD3BEA" w:rsidP="005E722B">
            <w:pPr>
              <w:jc w:val="both"/>
              <w:rPr>
                <w:rFonts w:ascii="Garamond" w:hAnsi="Garamond" w:cs="Arial"/>
                <w:bCs/>
                <w:sz w:val="22"/>
                <w:szCs w:val="22"/>
                <w:lang w:eastAsia="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2. Apoyar los procesos contractuales de los estudios previos elaborados de los proyectos de Infraestructura y Malla</w:t>
            </w:r>
          </w:p>
          <w:p w:rsidR="00AD3BEA" w:rsidRPr="0065602F" w:rsidRDefault="00AD3BEA" w:rsidP="005E722B">
            <w:pPr>
              <w:jc w:val="both"/>
              <w:rPr>
                <w:rFonts w:ascii="Garamond" w:hAnsi="Garamond" w:cs="Arial"/>
                <w:bCs/>
                <w:sz w:val="22"/>
                <w:szCs w:val="22"/>
                <w:lang w:eastAsia="es-CO"/>
              </w:rPr>
            </w:pPr>
            <w:r>
              <w:rPr>
                <w:rFonts w:ascii="Garamond" w:eastAsiaTheme="minorHAnsi" w:hAnsi="Garamond" w:cs="Garamond"/>
                <w:sz w:val="22"/>
                <w:szCs w:val="22"/>
                <w:lang w:val="es-MX" w:eastAsia="en-US"/>
              </w:rPr>
              <w:t>Vial, (Responder las observaciones en cada etapa, proyectar adendas, verificar y calificar propuestas).</w:t>
            </w:r>
          </w:p>
        </w:tc>
        <w:tc>
          <w:tcPr>
            <w:tcW w:w="4111" w:type="dxa"/>
            <w:shd w:val="clear" w:color="auto" w:fill="auto"/>
            <w:vAlign w:val="center"/>
          </w:tcPr>
          <w:p w:rsidR="00173CCC" w:rsidRDefault="00173CCC" w:rsidP="00173CCC">
            <w:pPr>
              <w:rPr>
                <w:rFonts w:ascii="Garamond" w:hAnsi="Garamond" w:cs="Arial"/>
                <w:bCs/>
                <w:noProof/>
                <w:sz w:val="23"/>
                <w:szCs w:val="23"/>
              </w:rPr>
            </w:pPr>
            <w:r>
              <w:rPr>
                <w:rFonts w:ascii="Garamond" w:hAnsi="Garamond" w:cs="Arial"/>
                <w:bCs/>
                <w:noProof/>
                <w:sz w:val="23"/>
                <w:szCs w:val="23"/>
              </w:rPr>
              <w:t xml:space="preserve">Esta obligación no fue requerida en el mes de Noviembre de 2024, sin embargo se efectuará a lo largo de la éjecución contractual </w:t>
            </w:r>
          </w:p>
          <w:p w:rsidR="00AD3BEA" w:rsidRPr="0065602F" w:rsidRDefault="00AD3BEA" w:rsidP="00173CCC">
            <w:pPr>
              <w:rPr>
                <w:rFonts w:ascii="Garamond" w:hAnsi="Garamond" w:cs="Arial"/>
                <w:bCs/>
                <w:sz w:val="22"/>
                <w:szCs w:val="22"/>
                <w:lang w:eastAsia="es-CO"/>
              </w:rPr>
            </w:pPr>
          </w:p>
        </w:tc>
        <w:tc>
          <w:tcPr>
            <w:tcW w:w="2816" w:type="dxa"/>
            <w:shd w:val="clear" w:color="auto" w:fill="auto"/>
            <w:vAlign w:val="center"/>
          </w:tcPr>
          <w:p w:rsidR="00173CCC" w:rsidRDefault="00173CCC" w:rsidP="00173CCC">
            <w:pPr>
              <w:rPr>
                <w:rFonts w:ascii="Garamond" w:hAnsi="Garamond" w:cs="Arial"/>
                <w:bCs/>
                <w:noProof/>
                <w:sz w:val="23"/>
                <w:szCs w:val="23"/>
              </w:rPr>
            </w:pPr>
            <w:r>
              <w:rPr>
                <w:rFonts w:ascii="Garamond" w:hAnsi="Garamond" w:cs="Arial"/>
                <w:bCs/>
                <w:noProof/>
                <w:sz w:val="23"/>
                <w:szCs w:val="23"/>
              </w:rPr>
              <w:t xml:space="preserve">Esta obligación no fue requerida en el mes de Noviembre de 2024, sin embargo se efectuará a lo largo de la éjecución contractual </w:t>
            </w:r>
          </w:p>
          <w:p w:rsidR="00AD3BEA" w:rsidRPr="0065602F" w:rsidRDefault="00AD3BEA" w:rsidP="005E722B">
            <w:pPr>
              <w:jc w:val="both"/>
              <w:rPr>
                <w:rFonts w:ascii="Garamond" w:hAnsi="Garamond" w:cs="Arial"/>
                <w:bCs/>
                <w:sz w:val="22"/>
                <w:szCs w:val="22"/>
                <w:lang w:eastAsia="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3. Realizar el seguimiento a la ejecución de los contratos de los procesos de infraestructura vial, en los temas jurídicos</w:t>
            </w:r>
          </w:p>
          <w:p w:rsidR="00AD3BEA" w:rsidRPr="0065602F" w:rsidRDefault="00AD3BEA" w:rsidP="005E722B">
            <w:pPr>
              <w:jc w:val="both"/>
              <w:rPr>
                <w:rFonts w:ascii="Garamond" w:hAnsi="Garamond" w:cs="Arial"/>
                <w:bCs/>
                <w:sz w:val="22"/>
                <w:szCs w:val="22"/>
                <w:lang w:val="es-MX"/>
              </w:rPr>
            </w:pPr>
            <w:r>
              <w:rPr>
                <w:rFonts w:ascii="Garamond" w:eastAsiaTheme="minorHAnsi" w:hAnsi="Garamond" w:cs="Garamond"/>
                <w:sz w:val="22"/>
                <w:szCs w:val="22"/>
                <w:lang w:val="es-MX" w:eastAsia="en-US"/>
              </w:rPr>
              <w:t>pertinentes.</w:t>
            </w:r>
          </w:p>
        </w:tc>
        <w:tc>
          <w:tcPr>
            <w:tcW w:w="4111" w:type="dxa"/>
            <w:shd w:val="clear" w:color="auto" w:fill="FFFFFF"/>
            <w:vAlign w:val="center"/>
          </w:tcPr>
          <w:p w:rsidR="00AD3BEA" w:rsidRPr="003C6774" w:rsidRDefault="00AD3BEA" w:rsidP="00173CCC">
            <w:pPr>
              <w:rPr>
                <w:rFonts w:ascii="Garamond" w:hAnsi="Garamond" w:cs="Arial"/>
                <w:bCs/>
                <w:noProof/>
                <w:sz w:val="22"/>
                <w:szCs w:val="22"/>
              </w:rPr>
            </w:pPr>
            <w:r>
              <w:rPr>
                <w:rFonts w:ascii="Garamond" w:hAnsi="Garamond" w:cs="Arial"/>
                <w:bCs/>
                <w:noProof/>
                <w:sz w:val="22"/>
                <w:szCs w:val="22"/>
              </w:rPr>
              <w:t>Actividad 1</w:t>
            </w:r>
            <w:r w:rsidRPr="00C079FE">
              <w:rPr>
                <w:rFonts w:ascii="Garamond" w:hAnsi="Garamond" w:cs="Arial"/>
                <w:bCs/>
                <w:noProof/>
                <w:sz w:val="22"/>
                <w:szCs w:val="22"/>
              </w:rPr>
              <w:t xml:space="preserve">: </w:t>
            </w:r>
            <w:r w:rsidR="00173CCC">
              <w:rPr>
                <w:rFonts w:ascii="Garamond" w:hAnsi="Garamond" w:cs="Arial"/>
                <w:bCs/>
                <w:noProof/>
                <w:sz w:val="22"/>
                <w:szCs w:val="22"/>
              </w:rPr>
              <w:t xml:space="preserve">Se realiza reunión para la revisión de contratos de la vigencia 2022, dodne se obtienen los enlaces para el ingreso a la plataforma secop 2 y poder verificar la información de los contratos de la muestra otorgada.  </w:t>
            </w:r>
          </w:p>
        </w:tc>
        <w:tc>
          <w:tcPr>
            <w:tcW w:w="2816" w:type="dxa"/>
            <w:shd w:val="clear" w:color="auto" w:fill="FFFFFF"/>
            <w:vAlign w:val="center"/>
          </w:tcPr>
          <w:p w:rsidR="00AD3BEA" w:rsidRDefault="00AD3BEA" w:rsidP="005E722B">
            <w:pPr>
              <w:rPr>
                <w:rFonts w:ascii="Garamond" w:hAnsi="Garamond" w:cs="Arial"/>
                <w:bCs/>
                <w:sz w:val="22"/>
                <w:szCs w:val="22"/>
                <w:lang w:val="es-CO"/>
              </w:rPr>
            </w:pPr>
          </w:p>
          <w:p w:rsidR="00AD3BEA" w:rsidRDefault="00AD3BEA" w:rsidP="005E722B">
            <w:pPr>
              <w:rPr>
                <w:rFonts w:ascii="Garamond" w:hAnsi="Garamond" w:cs="Arial"/>
                <w:bCs/>
                <w:noProof/>
                <w:sz w:val="23"/>
                <w:szCs w:val="23"/>
              </w:rPr>
            </w:pPr>
            <w:r>
              <w:rPr>
                <w:rFonts w:ascii="Garamond" w:hAnsi="Garamond" w:cs="Arial"/>
                <w:bCs/>
                <w:noProof/>
                <w:sz w:val="23"/>
                <w:szCs w:val="23"/>
              </w:rPr>
              <w:t xml:space="preserve">Actividad 1: se anexa </w:t>
            </w:r>
            <w:r w:rsidR="00173CCC">
              <w:rPr>
                <w:rFonts w:ascii="Garamond" w:hAnsi="Garamond" w:cs="Arial"/>
                <w:bCs/>
                <w:noProof/>
                <w:sz w:val="23"/>
                <w:szCs w:val="23"/>
              </w:rPr>
              <w:t xml:space="preserve">pantallazo de la reunión y excel con los enlaces </w:t>
            </w:r>
          </w:p>
          <w:p w:rsidR="00AD3BEA" w:rsidRPr="0065602F" w:rsidRDefault="00AD3BEA" w:rsidP="005E722B">
            <w:pPr>
              <w:rPr>
                <w:rFonts w:ascii="Garamond" w:hAnsi="Garamond" w:cs="Arial"/>
                <w:bCs/>
                <w:sz w:val="22"/>
                <w:szCs w:val="22"/>
                <w:lang w:val="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4. Orientar jurídicamente los procesos que se adelanten para el cumplimiento de las obligaciones de los contratos</w:t>
            </w:r>
          </w:p>
          <w:p w:rsidR="00AD3BEA" w:rsidRPr="0065602F" w:rsidRDefault="00AD3BEA" w:rsidP="005E722B">
            <w:pPr>
              <w:jc w:val="both"/>
              <w:rPr>
                <w:rFonts w:ascii="Garamond" w:hAnsi="Garamond" w:cs="Arial"/>
                <w:bCs/>
                <w:sz w:val="22"/>
                <w:szCs w:val="22"/>
                <w:lang w:val="es-MX"/>
              </w:rPr>
            </w:pPr>
            <w:r>
              <w:rPr>
                <w:rFonts w:ascii="Garamond" w:eastAsiaTheme="minorHAnsi" w:hAnsi="Garamond" w:cs="Garamond"/>
                <w:sz w:val="22"/>
                <w:szCs w:val="22"/>
                <w:lang w:val="es-MX" w:eastAsia="en-US"/>
              </w:rPr>
              <w:t>relacionados con infraestructura vial de conformidad con la Ley 80 de 1993.</w:t>
            </w:r>
          </w:p>
        </w:tc>
        <w:tc>
          <w:tcPr>
            <w:tcW w:w="4111" w:type="dxa"/>
            <w:shd w:val="clear" w:color="auto" w:fill="FFFFFF"/>
            <w:vAlign w:val="center"/>
          </w:tcPr>
          <w:p w:rsidR="004F7349" w:rsidRDefault="004F7349" w:rsidP="004F7349">
            <w:pPr>
              <w:rPr>
                <w:rFonts w:ascii="Garamond" w:hAnsi="Garamond" w:cs="Arial"/>
                <w:bCs/>
                <w:noProof/>
                <w:sz w:val="23"/>
                <w:szCs w:val="23"/>
              </w:rPr>
            </w:pPr>
            <w:r>
              <w:rPr>
                <w:rFonts w:ascii="Garamond" w:hAnsi="Garamond" w:cs="Arial"/>
                <w:bCs/>
                <w:noProof/>
                <w:sz w:val="23"/>
                <w:szCs w:val="23"/>
              </w:rPr>
              <w:t xml:space="preserve">Esta obligación no fue requerida en el mes de octubre de 2024, sin embargo se efectuará a lo largo de la éjecución contractual </w:t>
            </w:r>
          </w:p>
          <w:p w:rsidR="00AD3BEA" w:rsidRPr="003C6774" w:rsidRDefault="00AD3BEA" w:rsidP="005E722B">
            <w:pPr>
              <w:jc w:val="both"/>
              <w:rPr>
                <w:rFonts w:ascii="Garamond" w:hAnsi="Garamond" w:cs="Arial"/>
                <w:sz w:val="22"/>
                <w:szCs w:val="22"/>
                <w:lang w:val="es-CO"/>
              </w:rPr>
            </w:pPr>
          </w:p>
        </w:tc>
        <w:tc>
          <w:tcPr>
            <w:tcW w:w="2816" w:type="dxa"/>
            <w:shd w:val="clear" w:color="auto" w:fill="FFFFFF"/>
            <w:vAlign w:val="center"/>
          </w:tcPr>
          <w:p w:rsidR="00AD3BEA" w:rsidRDefault="00AD3BEA" w:rsidP="005E722B">
            <w:pPr>
              <w:rPr>
                <w:rFonts w:ascii="Garamond" w:hAnsi="Garamond" w:cs="Arial"/>
                <w:bCs/>
                <w:sz w:val="22"/>
                <w:szCs w:val="22"/>
                <w:lang w:eastAsia="es-CO"/>
              </w:rPr>
            </w:pPr>
          </w:p>
          <w:p w:rsidR="00AD3BEA" w:rsidRDefault="00AD3BEA" w:rsidP="005E722B">
            <w:pPr>
              <w:rPr>
                <w:rFonts w:ascii="Garamond" w:hAnsi="Garamond" w:cs="Arial"/>
                <w:bCs/>
                <w:sz w:val="22"/>
                <w:szCs w:val="22"/>
                <w:lang w:eastAsia="es-CO"/>
              </w:rPr>
            </w:pPr>
          </w:p>
          <w:p w:rsidR="00AD3BEA" w:rsidRDefault="00AD3BEA" w:rsidP="005E722B">
            <w:pPr>
              <w:rPr>
                <w:rFonts w:ascii="Garamond" w:hAnsi="Garamond" w:cs="Arial"/>
                <w:bCs/>
                <w:sz w:val="22"/>
                <w:szCs w:val="22"/>
                <w:lang w:val="es-CO"/>
              </w:rPr>
            </w:pPr>
          </w:p>
          <w:p w:rsidR="004F7349" w:rsidRDefault="004F7349" w:rsidP="004F7349">
            <w:pPr>
              <w:rPr>
                <w:rFonts w:ascii="Garamond" w:hAnsi="Garamond" w:cs="Arial"/>
                <w:bCs/>
                <w:noProof/>
                <w:sz w:val="23"/>
                <w:szCs w:val="23"/>
              </w:rPr>
            </w:pPr>
            <w:r>
              <w:rPr>
                <w:rFonts w:ascii="Garamond" w:hAnsi="Garamond" w:cs="Arial"/>
                <w:bCs/>
                <w:noProof/>
                <w:sz w:val="23"/>
                <w:szCs w:val="23"/>
              </w:rPr>
              <w:t xml:space="preserve">Esta obligación no fue requerida en el mes de octubre de 2024, sin embargo se efectuará a lo largo de la éjecución contractual </w:t>
            </w:r>
          </w:p>
          <w:p w:rsidR="00AD3BEA" w:rsidRPr="001C6E15" w:rsidRDefault="00AD3BEA" w:rsidP="005E722B">
            <w:pPr>
              <w:rPr>
                <w:rFonts w:ascii="Garamond" w:hAnsi="Garamond" w:cs="Arial"/>
                <w:bCs/>
                <w:sz w:val="22"/>
                <w:szCs w:val="22"/>
                <w:lang w:val="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5. Acompañar y apoyar al Alcalde Local en las diferentes reuniones que se programen en el territorio, en la JAL, en la</w:t>
            </w:r>
          </w:p>
          <w:p w:rsidR="00AD3BEA" w:rsidRPr="0065602F" w:rsidRDefault="00AD3BEA" w:rsidP="005E722B">
            <w:pPr>
              <w:ind w:left="390"/>
              <w:jc w:val="both"/>
              <w:rPr>
                <w:rFonts w:ascii="Garamond" w:hAnsi="Garamond" w:cs="Arial"/>
                <w:bCs/>
                <w:sz w:val="22"/>
                <w:szCs w:val="22"/>
              </w:rPr>
            </w:pPr>
            <w:r>
              <w:rPr>
                <w:rFonts w:ascii="Garamond" w:eastAsiaTheme="minorHAnsi" w:hAnsi="Garamond" w:cs="Garamond"/>
                <w:sz w:val="22"/>
                <w:szCs w:val="22"/>
                <w:lang w:val="es-MX" w:eastAsia="en-US"/>
              </w:rPr>
              <w:t>Bogotá Urbana y, asistir a las capacitaciones, comités de seguimiento que se le designe.</w:t>
            </w:r>
          </w:p>
        </w:tc>
        <w:tc>
          <w:tcPr>
            <w:tcW w:w="4111" w:type="dxa"/>
            <w:shd w:val="clear" w:color="auto" w:fill="FFFFFF"/>
            <w:vAlign w:val="center"/>
          </w:tcPr>
          <w:p w:rsidR="00AD3BEA" w:rsidRDefault="00AD3BEA" w:rsidP="005E722B">
            <w:pPr>
              <w:jc w:val="both"/>
              <w:rPr>
                <w:rFonts w:ascii="Garamond" w:hAnsi="Garamond" w:cs="Arial"/>
                <w:sz w:val="22"/>
                <w:szCs w:val="22"/>
                <w:lang w:val="es-CO"/>
              </w:rPr>
            </w:pPr>
          </w:p>
          <w:p w:rsidR="00AD3BEA" w:rsidRDefault="00AD3BEA" w:rsidP="005E722B">
            <w:pPr>
              <w:rPr>
                <w:rFonts w:ascii="Garamond" w:hAnsi="Garamond" w:cs="Arial"/>
                <w:bCs/>
                <w:noProof/>
                <w:sz w:val="22"/>
                <w:szCs w:val="22"/>
              </w:rPr>
            </w:pPr>
            <w:r>
              <w:rPr>
                <w:rFonts w:ascii="Garamond" w:hAnsi="Garamond" w:cs="Arial"/>
                <w:bCs/>
                <w:noProof/>
                <w:sz w:val="22"/>
                <w:szCs w:val="22"/>
              </w:rPr>
              <w:t>Actividad 1</w:t>
            </w:r>
            <w:r w:rsidRPr="00C079FE">
              <w:rPr>
                <w:rFonts w:ascii="Garamond" w:hAnsi="Garamond" w:cs="Arial"/>
                <w:bCs/>
                <w:noProof/>
                <w:sz w:val="22"/>
                <w:szCs w:val="22"/>
              </w:rPr>
              <w:t xml:space="preserve">: </w:t>
            </w:r>
            <w:r>
              <w:rPr>
                <w:rFonts w:ascii="Garamond" w:hAnsi="Garamond" w:cs="Arial"/>
                <w:bCs/>
                <w:noProof/>
                <w:sz w:val="22"/>
                <w:szCs w:val="22"/>
              </w:rPr>
              <w:t xml:space="preserve">Se acompaña </w:t>
            </w:r>
            <w:r w:rsidR="004F7349">
              <w:rPr>
                <w:rFonts w:ascii="Garamond" w:hAnsi="Garamond" w:cs="Arial"/>
                <w:bCs/>
                <w:noProof/>
                <w:sz w:val="22"/>
                <w:szCs w:val="22"/>
              </w:rPr>
              <w:t>reunión con todos los miembros de la alcaldia, reunión de fin de año</w:t>
            </w:r>
          </w:p>
          <w:p w:rsidR="00AD3BEA" w:rsidRPr="005A2477" w:rsidRDefault="00AD3BEA" w:rsidP="005E722B">
            <w:pPr>
              <w:rPr>
                <w:rFonts w:ascii="Garamond" w:hAnsi="Garamond" w:cs="Arial"/>
                <w:bCs/>
                <w:noProof/>
                <w:sz w:val="23"/>
                <w:szCs w:val="23"/>
              </w:rPr>
            </w:pPr>
          </w:p>
        </w:tc>
        <w:tc>
          <w:tcPr>
            <w:tcW w:w="2816" w:type="dxa"/>
            <w:shd w:val="clear" w:color="auto" w:fill="FFFFFF"/>
            <w:vAlign w:val="center"/>
          </w:tcPr>
          <w:p w:rsidR="00AD3BEA" w:rsidRDefault="004F7349" w:rsidP="005E722B">
            <w:pPr>
              <w:rPr>
                <w:rFonts w:ascii="Garamond" w:hAnsi="Garamond" w:cs="Arial"/>
                <w:bCs/>
                <w:noProof/>
                <w:sz w:val="23"/>
                <w:szCs w:val="23"/>
              </w:rPr>
            </w:pPr>
            <w:r>
              <w:rPr>
                <w:rFonts w:ascii="Garamond" w:hAnsi="Garamond" w:cs="Arial"/>
                <w:bCs/>
                <w:noProof/>
                <w:sz w:val="23"/>
                <w:szCs w:val="23"/>
              </w:rPr>
              <w:t>act</w:t>
            </w:r>
            <w:r w:rsidR="00AD3BEA">
              <w:rPr>
                <w:rFonts w:ascii="Garamond" w:hAnsi="Garamond" w:cs="Arial"/>
                <w:bCs/>
                <w:noProof/>
                <w:sz w:val="23"/>
                <w:szCs w:val="23"/>
              </w:rPr>
              <w:t xml:space="preserve">ividad 1: se </w:t>
            </w:r>
            <w:r>
              <w:rPr>
                <w:rFonts w:ascii="Garamond" w:hAnsi="Garamond" w:cs="Arial"/>
                <w:bCs/>
                <w:noProof/>
                <w:sz w:val="23"/>
                <w:szCs w:val="23"/>
              </w:rPr>
              <w:t xml:space="preserve">anexo registro plantilla google de reunión. </w:t>
            </w:r>
          </w:p>
          <w:p w:rsidR="00AD3BEA" w:rsidRDefault="00AD3BEA" w:rsidP="005E722B">
            <w:pPr>
              <w:jc w:val="both"/>
              <w:rPr>
                <w:rFonts w:ascii="Garamond" w:hAnsi="Garamond" w:cs="Arial"/>
                <w:sz w:val="22"/>
                <w:szCs w:val="22"/>
                <w:lang w:val="es-CO"/>
              </w:rPr>
            </w:pPr>
          </w:p>
          <w:p w:rsidR="00AD3BEA" w:rsidRPr="006E0098" w:rsidRDefault="00AD3BEA" w:rsidP="005E722B">
            <w:pPr>
              <w:jc w:val="both"/>
              <w:rPr>
                <w:rFonts w:ascii="Garamond" w:hAnsi="Garamond" w:cs="Arial"/>
                <w:sz w:val="22"/>
                <w:szCs w:val="22"/>
                <w:lang w:val="es-CO"/>
              </w:rPr>
            </w:pPr>
          </w:p>
          <w:p w:rsidR="00AD3BEA" w:rsidRPr="0065602F" w:rsidRDefault="00AD3BEA" w:rsidP="005E722B">
            <w:pPr>
              <w:rPr>
                <w:rFonts w:ascii="Garamond" w:hAnsi="Garamond" w:cs="Arial"/>
                <w:bCs/>
                <w:sz w:val="22"/>
                <w:szCs w:val="22"/>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lastRenderedPageBreak/>
              <w:t>6. Adelantar la verificación jurídica de contratos de vigencias anteriores que se le asignen y que se encuentren en</w:t>
            </w:r>
          </w:p>
          <w:p w:rsidR="00AD3BEA" w:rsidRPr="0065602F" w:rsidRDefault="00AD3BEA" w:rsidP="005E722B">
            <w:pPr>
              <w:jc w:val="both"/>
              <w:rPr>
                <w:rFonts w:ascii="Garamond" w:hAnsi="Garamond" w:cs="Arial"/>
                <w:bCs/>
                <w:sz w:val="22"/>
                <w:szCs w:val="22"/>
                <w:lang w:val="es-MX"/>
              </w:rPr>
            </w:pPr>
            <w:r>
              <w:rPr>
                <w:rFonts w:ascii="Garamond" w:eastAsiaTheme="minorHAnsi" w:hAnsi="Garamond" w:cs="Garamond"/>
                <w:sz w:val="22"/>
                <w:szCs w:val="22"/>
                <w:lang w:val="es-MX" w:eastAsia="en-US"/>
              </w:rPr>
              <w:t>proceso de terminación para su respectiva liquidación.</w:t>
            </w:r>
          </w:p>
        </w:tc>
        <w:tc>
          <w:tcPr>
            <w:tcW w:w="4111" w:type="dxa"/>
            <w:shd w:val="clear" w:color="auto" w:fill="FFFFFF"/>
            <w:vAlign w:val="center"/>
          </w:tcPr>
          <w:p w:rsidR="00AD3BEA" w:rsidRDefault="00AD3BEA" w:rsidP="005E722B">
            <w:pPr>
              <w:jc w:val="both"/>
              <w:rPr>
                <w:rFonts w:ascii="Garamond" w:hAnsi="Garamond" w:cs="Arial"/>
                <w:bCs/>
                <w:noProof/>
                <w:sz w:val="22"/>
                <w:szCs w:val="22"/>
              </w:rPr>
            </w:pPr>
          </w:p>
          <w:p w:rsidR="00AD3BEA" w:rsidRDefault="00AD3BEA" w:rsidP="005E722B">
            <w:pPr>
              <w:jc w:val="both"/>
              <w:rPr>
                <w:rFonts w:ascii="Garamond" w:hAnsi="Garamond" w:cs="Arial"/>
                <w:bCs/>
                <w:noProof/>
                <w:sz w:val="22"/>
                <w:szCs w:val="22"/>
              </w:rPr>
            </w:pPr>
          </w:p>
          <w:p w:rsidR="00AD3BEA" w:rsidRPr="000A44E4" w:rsidRDefault="00AD3BEA" w:rsidP="005E722B">
            <w:pPr>
              <w:rPr>
                <w:rFonts w:ascii="Garamond" w:hAnsi="Garamond" w:cs="Arial"/>
                <w:bCs/>
                <w:noProof/>
                <w:sz w:val="23"/>
                <w:szCs w:val="23"/>
              </w:rPr>
            </w:pPr>
            <w:r>
              <w:rPr>
                <w:rFonts w:ascii="Garamond" w:hAnsi="Garamond" w:cs="Arial"/>
                <w:bCs/>
                <w:noProof/>
                <w:sz w:val="23"/>
                <w:szCs w:val="23"/>
              </w:rPr>
              <w:t>Esta obligación no fue requerida en el mes de octubre de 2024, sin embargo se efectuará a lo largo de la éjecución contractual.</w:t>
            </w:r>
          </w:p>
          <w:p w:rsidR="00AD3BEA" w:rsidRPr="00DF423B" w:rsidRDefault="00AD3BEA" w:rsidP="005E722B">
            <w:pPr>
              <w:rPr>
                <w:rFonts w:ascii="Garamond" w:hAnsi="Garamond" w:cs="Arial"/>
                <w:bCs/>
                <w:noProof/>
                <w:sz w:val="22"/>
                <w:szCs w:val="22"/>
              </w:rPr>
            </w:pPr>
          </w:p>
        </w:tc>
        <w:tc>
          <w:tcPr>
            <w:tcW w:w="2816" w:type="dxa"/>
            <w:shd w:val="clear" w:color="auto" w:fill="FFFFFF"/>
            <w:vAlign w:val="center"/>
          </w:tcPr>
          <w:p w:rsidR="00AD3BEA" w:rsidRDefault="00AD3BEA" w:rsidP="005E722B">
            <w:pPr>
              <w:rPr>
                <w:rFonts w:ascii="Garamond" w:hAnsi="Garamond" w:cs="Arial"/>
                <w:bCs/>
                <w:noProof/>
                <w:sz w:val="23"/>
                <w:szCs w:val="23"/>
              </w:rPr>
            </w:pPr>
            <w:r>
              <w:rPr>
                <w:rFonts w:ascii="Garamond" w:hAnsi="Garamond" w:cs="Arial"/>
                <w:bCs/>
                <w:noProof/>
                <w:sz w:val="23"/>
                <w:szCs w:val="23"/>
              </w:rPr>
              <w:t xml:space="preserve">Esta obligación no fue requerida en el mes de octubre de 2024, sin embargo se efectuará a lo largo de la éjecución contractual </w:t>
            </w:r>
          </w:p>
          <w:p w:rsidR="00AD3BEA" w:rsidRPr="0065602F" w:rsidRDefault="00AD3BEA" w:rsidP="005E722B">
            <w:pPr>
              <w:jc w:val="both"/>
              <w:rPr>
                <w:rFonts w:ascii="Garamond" w:hAnsi="Garamond" w:cs="Arial"/>
                <w:bCs/>
                <w:sz w:val="22"/>
                <w:szCs w:val="22"/>
                <w:lang w:val="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 xml:space="preserve">  7. Brindar apoyo en la elaboración de informes, respuestas a derechos de petición y demás requerimientos, solicitados</w:t>
            </w:r>
          </w:p>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por los órganos de control, entidades y comunidad en general, de conformidad con la normatividad vigente y dentro</w:t>
            </w:r>
          </w:p>
          <w:p w:rsidR="00AD3BEA" w:rsidRPr="0065602F" w:rsidRDefault="00AD3BEA" w:rsidP="005E722B">
            <w:pPr>
              <w:jc w:val="both"/>
              <w:rPr>
                <w:rFonts w:ascii="Garamond" w:hAnsi="Garamond" w:cs="Arial"/>
                <w:bCs/>
                <w:sz w:val="22"/>
                <w:szCs w:val="22"/>
                <w:lang w:val="es-MX"/>
              </w:rPr>
            </w:pPr>
            <w:r>
              <w:rPr>
                <w:rFonts w:ascii="Garamond" w:eastAsiaTheme="minorHAnsi" w:hAnsi="Garamond" w:cs="Garamond"/>
                <w:sz w:val="22"/>
                <w:szCs w:val="22"/>
                <w:lang w:val="es-MX" w:eastAsia="en-US"/>
              </w:rPr>
              <w:t>de los plazos y términos establecidos por la ley.</w:t>
            </w:r>
          </w:p>
        </w:tc>
        <w:tc>
          <w:tcPr>
            <w:tcW w:w="4111" w:type="dxa"/>
            <w:shd w:val="clear" w:color="auto" w:fill="FFFFFF"/>
            <w:vAlign w:val="center"/>
          </w:tcPr>
          <w:p w:rsidR="00AD3BEA" w:rsidRPr="000A44E4" w:rsidRDefault="00AD3BEA" w:rsidP="00593B92">
            <w:pPr>
              <w:jc w:val="both"/>
              <w:rPr>
                <w:rFonts w:ascii="Garamond" w:hAnsi="Garamond" w:cs="Arial"/>
                <w:iCs/>
                <w:sz w:val="22"/>
                <w:szCs w:val="22"/>
                <w:lang w:val="es-CO"/>
              </w:rPr>
            </w:pPr>
            <w:r w:rsidRPr="00C079FE">
              <w:rPr>
                <w:rFonts w:ascii="Garamond" w:hAnsi="Garamond" w:cs="Arial"/>
                <w:iCs/>
                <w:sz w:val="22"/>
                <w:szCs w:val="22"/>
                <w:lang w:val="es-CO"/>
              </w:rPr>
              <w:t xml:space="preserve">Actividad 1: </w:t>
            </w:r>
            <w:r w:rsidR="00593B92">
              <w:rPr>
                <w:rFonts w:ascii="Garamond" w:hAnsi="Garamond" w:cs="Arial"/>
                <w:iCs/>
                <w:sz w:val="22"/>
                <w:szCs w:val="22"/>
                <w:lang w:val="es-CO"/>
              </w:rPr>
              <w:t xml:space="preserve">Se realiza revisión de derecho de petición referente a preparación del fenómeno de la niña. </w:t>
            </w:r>
            <w:r>
              <w:rPr>
                <w:rFonts w:ascii="Garamond" w:hAnsi="Garamond" w:cs="Arial"/>
                <w:iCs/>
                <w:sz w:val="22"/>
                <w:szCs w:val="22"/>
                <w:lang w:val="es-CO"/>
              </w:rPr>
              <w:t xml:space="preserve"> </w:t>
            </w:r>
          </w:p>
        </w:tc>
        <w:tc>
          <w:tcPr>
            <w:tcW w:w="2816" w:type="dxa"/>
            <w:shd w:val="clear" w:color="auto" w:fill="FFFFFF"/>
          </w:tcPr>
          <w:p w:rsidR="00AD3BEA" w:rsidRDefault="00AD3BEA" w:rsidP="005E722B">
            <w:pPr>
              <w:rPr>
                <w:rFonts w:ascii="Garamond" w:hAnsi="Garamond" w:cs="Arial"/>
                <w:bCs/>
                <w:sz w:val="22"/>
                <w:szCs w:val="22"/>
                <w:lang w:val="es-CO"/>
              </w:rPr>
            </w:pPr>
          </w:p>
          <w:p w:rsidR="00AD3BEA" w:rsidRDefault="00AD3BEA" w:rsidP="005E722B">
            <w:pPr>
              <w:rPr>
                <w:rFonts w:ascii="Garamond" w:hAnsi="Garamond" w:cs="Arial"/>
                <w:bCs/>
                <w:noProof/>
                <w:sz w:val="23"/>
                <w:szCs w:val="23"/>
              </w:rPr>
            </w:pPr>
            <w:r>
              <w:rPr>
                <w:rFonts w:ascii="Garamond" w:hAnsi="Garamond" w:cs="Arial"/>
                <w:bCs/>
                <w:noProof/>
                <w:sz w:val="23"/>
                <w:szCs w:val="23"/>
              </w:rPr>
              <w:t xml:space="preserve">Actividad 1: se anexa documento en </w:t>
            </w:r>
            <w:r w:rsidR="00593B92">
              <w:rPr>
                <w:rFonts w:ascii="Garamond" w:hAnsi="Garamond" w:cs="Arial"/>
                <w:bCs/>
                <w:noProof/>
                <w:sz w:val="23"/>
                <w:szCs w:val="23"/>
              </w:rPr>
              <w:t xml:space="preserve">word, el cual se remitio de esta manadera en caso de requerir anotaciones o sugerencias. </w:t>
            </w:r>
          </w:p>
          <w:p w:rsidR="00AD3BEA" w:rsidRDefault="00AD3BEA" w:rsidP="005E722B">
            <w:pPr>
              <w:rPr>
                <w:rFonts w:ascii="Garamond" w:hAnsi="Garamond" w:cs="Arial"/>
                <w:bCs/>
                <w:noProof/>
                <w:sz w:val="23"/>
                <w:szCs w:val="23"/>
              </w:rPr>
            </w:pPr>
          </w:p>
          <w:p w:rsidR="00AD3BEA" w:rsidRDefault="00AD3BEA" w:rsidP="005E722B">
            <w:pPr>
              <w:rPr>
                <w:rFonts w:ascii="Garamond" w:hAnsi="Garamond" w:cs="Arial"/>
                <w:bCs/>
                <w:sz w:val="22"/>
                <w:szCs w:val="22"/>
                <w:lang w:val="es-CO"/>
              </w:rPr>
            </w:pPr>
          </w:p>
          <w:p w:rsidR="00AD3BEA" w:rsidRDefault="00AD3BEA" w:rsidP="005E722B">
            <w:pPr>
              <w:rPr>
                <w:rFonts w:ascii="Garamond" w:hAnsi="Garamond" w:cs="Arial"/>
                <w:bCs/>
                <w:sz w:val="22"/>
                <w:szCs w:val="22"/>
                <w:lang w:val="es-CO"/>
              </w:rPr>
            </w:pPr>
          </w:p>
          <w:p w:rsidR="00AD3BEA" w:rsidRPr="0065602F" w:rsidRDefault="00AD3BEA" w:rsidP="005E722B">
            <w:pPr>
              <w:jc w:val="both"/>
              <w:rPr>
                <w:rFonts w:ascii="Garamond" w:hAnsi="Garamond" w:cs="Arial"/>
                <w:bCs/>
                <w:sz w:val="22"/>
                <w:szCs w:val="22"/>
                <w:lang w:val="es-CO"/>
              </w:rPr>
            </w:pPr>
          </w:p>
        </w:tc>
      </w:tr>
      <w:tr w:rsidR="00AD3BEA" w:rsidRPr="0065602F" w:rsidTr="005E722B">
        <w:trPr>
          <w:trHeight w:val="20"/>
        </w:trPr>
        <w:tc>
          <w:tcPr>
            <w:tcW w:w="2640" w:type="dxa"/>
            <w:shd w:val="clear" w:color="auto" w:fill="FFFFFF"/>
            <w:vAlign w:val="center"/>
          </w:tcPr>
          <w:p w:rsidR="00AD3BEA" w:rsidRDefault="00AD3BEA" w:rsidP="005E722B">
            <w:pPr>
              <w:autoSpaceDE w:val="0"/>
              <w:autoSpaceDN w:val="0"/>
              <w:adjustRightInd w:val="0"/>
              <w:rPr>
                <w:rFonts w:ascii="Garamond" w:eastAsiaTheme="minorHAnsi" w:hAnsi="Garamond" w:cs="Garamond"/>
                <w:sz w:val="22"/>
                <w:szCs w:val="22"/>
                <w:lang w:val="es-MX" w:eastAsia="en-US"/>
              </w:rPr>
            </w:pPr>
            <w:r>
              <w:rPr>
                <w:rFonts w:ascii="Garamond" w:eastAsiaTheme="minorHAnsi" w:hAnsi="Garamond" w:cs="Garamond"/>
                <w:sz w:val="22"/>
                <w:szCs w:val="22"/>
                <w:lang w:val="es-MX" w:eastAsia="en-US"/>
              </w:rPr>
              <w:t>8. Las demás que demande la administración local que corresponda a la naturaleza del contrato y que sean necesarias</w:t>
            </w:r>
          </w:p>
          <w:p w:rsidR="00AD3BEA" w:rsidRPr="0065602F" w:rsidRDefault="00AD3BEA" w:rsidP="005E722B">
            <w:pPr>
              <w:jc w:val="both"/>
              <w:rPr>
                <w:rFonts w:ascii="Garamond" w:hAnsi="Garamond" w:cs="Arial"/>
                <w:bCs/>
                <w:sz w:val="22"/>
                <w:szCs w:val="22"/>
                <w:lang w:val="es-MX"/>
              </w:rPr>
            </w:pPr>
            <w:r>
              <w:rPr>
                <w:rFonts w:ascii="Garamond" w:eastAsiaTheme="minorHAnsi" w:hAnsi="Garamond" w:cs="Garamond"/>
                <w:sz w:val="22"/>
                <w:szCs w:val="22"/>
                <w:lang w:val="es-MX" w:eastAsia="en-US"/>
              </w:rPr>
              <w:t>para la consecución del fin del objeto contractual.</w:t>
            </w:r>
          </w:p>
        </w:tc>
        <w:tc>
          <w:tcPr>
            <w:tcW w:w="4111" w:type="dxa"/>
            <w:shd w:val="clear" w:color="auto" w:fill="FFFFFF"/>
            <w:vAlign w:val="center"/>
          </w:tcPr>
          <w:p w:rsidR="00AD3BEA" w:rsidRPr="0065602F" w:rsidRDefault="00593B92" w:rsidP="00593B92">
            <w:pPr>
              <w:jc w:val="both"/>
              <w:rPr>
                <w:rFonts w:ascii="Garamond" w:hAnsi="Garamond" w:cs="Arial"/>
                <w:bCs/>
                <w:noProof/>
                <w:sz w:val="22"/>
                <w:szCs w:val="22"/>
              </w:rPr>
            </w:pPr>
            <w:r>
              <w:rPr>
                <w:rFonts w:ascii="Garamond" w:hAnsi="Garamond" w:cs="Arial"/>
                <w:bCs/>
                <w:noProof/>
                <w:sz w:val="22"/>
                <w:szCs w:val="22"/>
              </w:rPr>
              <w:t>Actividad 1: Solicitud de recuperación de contraseña orfeo, con solicitud de caso hola</w:t>
            </w:r>
            <w:r w:rsidR="00AD3BEA">
              <w:rPr>
                <w:rFonts w:ascii="Garamond" w:hAnsi="Garamond" w:cs="Arial"/>
                <w:bCs/>
                <w:noProof/>
                <w:sz w:val="22"/>
                <w:szCs w:val="22"/>
              </w:rPr>
              <w:t xml:space="preserve">. </w:t>
            </w:r>
          </w:p>
        </w:tc>
        <w:tc>
          <w:tcPr>
            <w:tcW w:w="2816" w:type="dxa"/>
            <w:shd w:val="clear" w:color="auto" w:fill="FFFFFF"/>
            <w:vAlign w:val="center"/>
          </w:tcPr>
          <w:p w:rsidR="00AD3BEA" w:rsidRDefault="00AD3BEA" w:rsidP="005E722B">
            <w:pPr>
              <w:rPr>
                <w:rFonts w:ascii="Garamond" w:hAnsi="Garamond" w:cs="Arial"/>
                <w:bCs/>
                <w:sz w:val="22"/>
                <w:szCs w:val="22"/>
                <w:lang w:val="es-CO"/>
              </w:rPr>
            </w:pPr>
          </w:p>
          <w:p w:rsidR="00AD3BEA" w:rsidRDefault="00AD3BEA" w:rsidP="005E722B">
            <w:pPr>
              <w:rPr>
                <w:rFonts w:ascii="Garamond" w:hAnsi="Garamond" w:cs="Arial"/>
                <w:bCs/>
                <w:sz w:val="22"/>
                <w:szCs w:val="22"/>
                <w:lang w:val="es-CO"/>
              </w:rPr>
            </w:pPr>
          </w:p>
          <w:p w:rsidR="00AD3BEA" w:rsidRDefault="00AD3BEA" w:rsidP="005E722B">
            <w:pPr>
              <w:rPr>
                <w:rFonts w:ascii="Garamond" w:hAnsi="Garamond" w:cs="Arial"/>
                <w:bCs/>
                <w:sz w:val="22"/>
                <w:szCs w:val="22"/>
                <w:lang w:val="es-CO"/>
              </w:rPr>
            </w:pPr>
            <w:r>
              <w:rPr>
                <w:rFonts w:ascii="Garamond" w:hAnsi="Garamond" w:cs="Arial"/>
                <w:bCs/>
                <w:noProof/>
                <w:sz w:val="23"/>
                <w:szCs w:val="23"/>
              </w:rPr>
              <w:t xml:space="preserve">Actividad 1: </w:t>
            </w:r>
            <w:r w:rsidR="00593B92">
              <w:rPr>
                <w:rFonts w:ascii="Garamond" w:hAnsi="Garamond" w:cs="Arial"/>
                <w:bCs/>
                <w:noProof/>
                <w:sz w:val="23"/>
                <w:szCs w:val="23"/>
              </w:rPr>
              <w:t xml:space="preserve">pantallazo correo y caso hola para recuperación de contraseña. </w:t>
            </w:r>
          </w:p>
          <w:p w:rsidR="00AD3BEA" w:rsidRPr="0065602F" w:rsidRDefault="00AD3BEA" w:rsidP="005E722B">
            <w:pPr>
              <w:rPr>
                <w:rFonts w:ascii="Garamond" w:hAnsi="Garamond" w:cs="Arial"/>
                <w:bCs/>
                <w:sz w:val="22"/>
                <w:szCs w:val="22"/>
                <w:lang w:val="es-CO"/>
              </w:rPr>
            </w:pPr>
          </w:p>
        </w:tc>
      </w:tr>
    </w:tbl>
    <w:p w:rsidR="00AD3BEA" w:rsidRDefault="00AD3BEA" w:rsidP="00AD3BEA">
      <w:pPr>
        <w:ind w:right="-569"/>
        <w:rPr>
          <w:rFonts w:ascii="Garamond" w:hAnsi="Garamond" w:cs="Arial"/>
          <w:color w:val="FF0000"/>
          <w:sz w:val="23"/>
          <w:szCs w:val="23"/>
        </w:rPr>
      </w:pPr>
    </w:p>
    <w:p w:rsidR="00AD3BEA" w:rsidRPr="00144F9F" w:rsidRDefault="00AD3BEA" w:rsidP="00AD3BEA">
      <w:pPr>
        <w:ind w:right="-569"/>
        <w:rPr>
          <w:rFonts w:ascii="Garamond" w:hAnsi="Garamond" w:cs="Arial"/>
          <w:color w:val="FF0000"/>
          <w:sz w:val="23"/>
          <w:szCs w:val="23"/>
        </w:rPr>
      </w:pPr>
    </w:p>
    <w:tbl>
      <w:tblPr>
        <w:tblW w:w="9639"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622"/>
        <w:gridCol w:w="1853"/>
        <w:gridCol w:w="1931"/>
        <w:gridCol w:w="4233"/>
      </w:tblGrid>
      <w:tr w:rsidR="00AD3BEA" w:rsidRPr="0065602F" w:rsidTr="005E722B">
        <w:trPr>
          <w:trHeight w:val="382"/>
        </w:trPr>
        <w:tc>
          <w:tcPr>
            <w:tcW w:w="9639" w:type="dxa"/>
            <w:gridSpan w:val="4"/>
            <w:shd w:val="clear" w:color="auto" w:fill="B8CCE4"/>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INFORMACIÓN ADICIONAL</w:t>
            </w:r>
          </w:p>
        </w:tc>
      </w:tr>
      <w:tr w:rsidR="00AD3BEA" w:rsidRPr="0065602F" w:rsidTr="005E722B">
        <w:trPr>
          <w:trHeight w:val="894"/>
        </w:trPr>
        <w:tc>
          <w:tcPr>
            <w:tcW w:w="1622" w:type="dxa"/>
            <w:vMerge w:val="restart"/>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APORTES DE SEGURIDAD SOCIAL:</w:t>
            </w:r>
          </w:p>
        </w:tc>
        <w:tc>
          <w:tcPr>
            <w:tcW w:w="1853"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NOMBRE DE LA EMPRESA EN DONDE SE APORTA SALUD</w:t>
            </w:r>
          </w:p>
        </w:tc>
        <w:tc>
          <w:tcPr>
            <w:tcW w:w="1931"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NOMBRE DE LA EMPRESA EN DONDE SE APORTA PAGO DE ARL</w:t>
            </w:r>
          </w:p>
        </w:tc>
        <w:tc>
          <w:tcPr>
            <w:tcW w:w="4233"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NOMBRE DE LA EMPRESA EN DONDE SE APORTA PENSIÓN</w:t>
            </w:r>
          </w:p>
          <w:p w:rsidR="00AD3BEA" w:rsidRPr="0065602F" w:rsidRDefault="00AD3BEA" w:rsidP="005E722B">
            <w:pPr>
              <w:jc w:val="center"/>
              <w:rPr>
                <w:rFonts w:ascii="Garamond" w:hAnsi="Garamond" w:cs="Arial"/>
                <w:b/>
                <w:sz w:val="22"/>
                <w:szCs w:val="22"/>
              </w:rPr>
            </w:pPr>
          </w:p>
        </w:tc>
      </w:tr>
      <w:tr w:rsidR="00AD3BEA" w:rsidRPr="0065602F" w:rsidTr="005E722B">
        <w:trPr>
          <w:trHeight w:val="429"/>
        </w:trPr>
        <w:tc>
          <w:tcPr>
            <w:tcW w:w="1622" w:type="dxa"/>
            <w:vMerge/>
            <w:vAlign w:val="center"/>
          </w:tcPr>
          <w:p w:rsidR="00AD3BEA" w:rsidRPr="0065602F" w:rsidRDefault="00AD3BEA" w:rsidP="005E722B">
            <w:pPr>
              <w:jc w:val="center"/>
              <w:rPr>
                <w:rFonts w:ascii="Garamond" w:hAnsi="Garamond" w:cs="Arial"/>
                <w:b/>
                <w:sz w:val="22"/>
                <w:szCs w:val="22"/>
              </w:rPr>
            </w:pPr>
          </w:p>
        </w:tc>
        <w:tc>
          <w:tcPr>
            <w:tcW w:w="1853" w:type="dxa"/>
            <w:vAlign w:val="center"/>
          </w:tcPr>
          <w:p w:rsidR="00AD3BEA" w:rsidRPr="0065602F" w:rsidRDefault="00AD3BEA" w:rsidP="005E722B">
            <w:pPr>
              <w:jc w:val="center"/>
              <w:rPr>
                <w:rFonts w:ascii="Garamond" w:hAnsi="Garamond" w:cs="Arial"/>
                <w:b/>
                <w:sz w:val="22"/>
                <w:szCs w:val="22"/>
              </w:rPr>
            </w:pPr>
            <w:r>
              <w:rPr>
                <w:rFonts w:ascii="Garamond" w:hAnsi="Garamond" w:cs="Arial"/>
                <w:b/>
                <w:sz w:val="22"/>
                <w:szCs w:val="22"/>
              </w:rPr>
              <w:t>SANITAS</w:t>
            </w:r>
          </w:p>
        </w:tc>
        <w:tc>
          <w:tcPr>
            <w:tcW w:w="1931" w:type="dxa"/>
            <w:vAlign w:val="center"/>
          </w:tcPr>
          <w:p w:rsidR="00AD3BEA" w:rsidRPr="0065602F" w:rsidRDefault="00C53BEC" w:rsidP="00C53BEC">
            <w:pPr>
              <w:rPr>
                <w:rFonts w:ascii="Garamond" w:hAnsi="Garamond" w:cs="Arial"/>
                <w:b/>
                <w:sz w:val="22"/>
                <w:szCs w:val="22"/>
              </w:rPr>
            </w:pPr>
            <w:r>
              <w:rPr>
                <w:rFonts w:ascii="Garamond" w:hAnsi="Garamond" w:cs="Arial"/>
                <w:b/>
                <w:sz w:val="22"/>
                <w:szCs w:val="22"/>
              </w:rPr>
              <w:t>POSITIVA</w:t>
            </w:r>
          </w:p>
        </w:tc>
        <w:tc>
          <w:tcPr>
            <w:tcW w:w="4233" w:type="dxa"/>
            <w:vAlign w:val="center"/>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COLPENSIONES</w:t>
            </w:r>
          </w:p>
        </w:tc>
      </w:tr>
      <w:tr w:rsidR="00AD3BEA" w:rsidRPr="0065602F" w:rsidTr="005E722B">
        <w:trPr>
          <w:trHeight w:val="355"/>
        </w:trPr>
        <w:tc>
          <w:tcPr>
            <w:tcW w:w="9639" w:type="dxa"/>
            <w:gridSpan w:val="4"/>
            <w:shd w:val="clear" w:color="auto" w:fill="B8CCE4"/>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FIRMAS</w:t>
            </w:r>
          </w:p>
        </w:tc>
      </w:tr>
      <w:tr w:rsidR="00AD3BEA" w:rsidRPr="0065602F" w:rsidTr="005E722B">
        <w:trPr>
          <w:trHeight w:val="320"/>
        </w:trPr>
        <w:tc>
          <w:tcPr>
            <w:tcW w:w="5406" w:type="dxa"/>
            <w:gridSpan w:val="3"/>
            <w:vMerge w:val="restart"/>
            <w:vAlign w:val="center"/>
          </w:tcPr>
          <w:p w:rsidR="00AD3BEA" w:rsidRPr="0065602F" w:rsidRDefault="00AD3BEA" w:rsidP="005E722B">
            <w:pPr>
              <w:jc w:val="both"/>
              <w:rPr>
                <w:rFonts w:ascii="Garamond" w:hAnsi="Garamond" w:cs="Arial"/>
                <w:sz w:val="22"/>
                <w:szCs w:val="22"/>
              </w:rPr>
            </w:pPr>
            <w:r w:rsidRPr="0065602F">
              <w:rPr>
                <w:rFonts w:ascii="Garamond" w:hAnsi="Garamond" w:cs="Arial"/>
                <w:b/>
                <w:sz w:val="22"/>
                <w:szCs w:val="22"/>
              </w:rPr>
              <w:t xml:space="preserve">DECLARACIÓN DEL CONTRATISTA: </w:t>
            </w:r>
            <w:r w:rsidRPr="0065602F">
              <w:rPr>
                <w:rFonts w:ascii="Garamond" w:hAnsi="Garamond" w:cs="Arial"/>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233" w:type="dxa"/>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CONTRATISTA</w:t>
            </w:r>
          </w:p>
        </w:tc>
      </w:tr>
      <w:tr w:rsidR="00AD3BEA" w:rsidRPr="0065602F" w:rsidTr="005E722B">
        <w:trPr>
          <w:trHeight w:val="1469"/>
        </w:trPr>
        <w:tc>
          <w:tcPr>
            <w:tcW w:w="5406" w:type="dxa"/>
            <w:gridSpan w:val="3"/>
            <w:vMerge/>
            <w:vAlign w:val="center"/>
          </w:tcPr>
          <w:p w:rsidR="00AD3BEA" w:rsidRPr="0065602F" w:rsidRDefault="00AD3BEA" w:rsidP="005E722B">
            <w:pPr>
              <w:jc w:val="both"/>
              <w:rPr>
                <w:rFonts w:ascii="Garamond" w:hAnsi="Garamond" w:cs="Arial"/>
                <w:sz w:val="22"/>
                <w:szCs w:val="22"/>
              </w:rPr>
            </w:pPr>
          </w:p>
        </w:tc>
        <w:tc>
          <w:tcPr>
            <w:tcW w:w="4233" w:type="dxa"/>
          </w:tcPr>
          <w:p w:rsidR="00AD3BEA" w:rsidRPr="009B6822" w:rsidRDefault="00AD3BEA" w:rsidP="005E722B">
            <w:pPr>
              <w:rPr>
                <w:rFonts w:ascii="Garamond" w:hAnsi="Garamond" w:cs="Arial"/>
                <w:b/>
                <w:sz w:val="22"/>
                <w:szCs w:val="22"/>
              </w:rPr>
            </w:pPr>
            <w:r>
              <w:rPr>
                <w:noProof/>
                <w:lang w:val="es-CO" w:eastAsia="es-CO"/>
              </w:rPr>
              <w:drawing>
                <wp:anchor distT="0" distB="0" distL="114300" distR="114300" simplePos="0" relativeHeight="251659264" behindDoc="1" locked="0" layoutInCell="1" allowOverlap="1" wp14:anchorId="409187BF" wp14:editId="2A118906">
                  <wp:simplePos x="0" y="0"/>
                  <wp:positionH relativeFrom="column">
                    <wp:posOffset>271145</wp:posOffset>
                  </wp:positionH>
                  <wp:positionV relativeFrom="paragraph">
                    <wp:posOffset>-203835</wp:posOffset>
                  </wp:positionV>
                  <wp:extent cx="1878879" cy="815945"/>
                  <wp:effectExtent l="0" t="0" r="7620" b="3810"/>
                  <wp:wrapNone/>
                  <wp:docPr id="3" name="Imagen 3" descr="C:\Users\PROSPERO\Pictures\CONTRATACION DISTRITO JONATHAN RAMOS\mi firma magnet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SPERO\Pictures\CONTRATACION DISTRITO JONATHAN RAMOS\mi firma magnetic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8879" cy="81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602F">
              <w:rPr>
                <w:rFonts w:ascii="Garamond" w:hAnsi="Garamond" w:cs="Arial"/>
                <w:b/>
                <w:sz w:val="22"/>
                <w:szCs w:val="22"/>
              </w:rPr>
              <w:t xml:space="preserve">Firma: </w:t>
            </w:r>
          </w:p>
          <w:p w:rsidR="00AD3BEA" w:rsidRDefault="00AD3BEA" w:rsidP="005E722B">
            <w:pPr>
              <w:rPr>
                <w:rFonts w:ascii="Garamond" w:hAnsi="Garamond" w:cs="Arial"/>
                <w:b/>
                <w:sz w:val="22"/>
                <w:szCs w:val="22"/>
              </w:rPr>
            </w:pPr>
          </w:p>
          <w:p w:rsidR="00AD3BEA" w:rsidRPr="0065602F" w:rsidRDefault="00AD3BEA" w:rsidP="005E722B">
            <w:pPr>
              <w:rPr>
                <w:rFonts w:ascii="Garamond" w:hAnsi="Garamond" w:cs="Arial"/>
                <w:b/>
                <w:sz w:val="22"/>
                <w:szCs w:val="22"/>
              </w:rPr>
            </w:pPr>
            <w:r w:rsidRPr="0065602F">
              <w:rPr>
                <w:rFonts w:ascii="Garamond" w:hAnsi="Garamond" w:cs="Arial"/>
                <w:b/>
                <w:sz w:val="22"/>
                <w:szCs w:val="22"/>
              </w:rPr>
              <w:t xml:space="preserve">Nombre: </w:t>
            </w:r>
            <w:r>
              <w:rPr>
                <w:rFonts w:ascii="Garamond" w:hAnsi="Garamond" w:cs="Arial"/>
                <w:b/>
                <w:sz w:val="22"/>
                <w:szCs w:val="22"/>
              </w:rPr>
              <w:t>JONATHAN ESNEIDER RAMOS ARAQUE</w:t>
            </w:r>
          </w:p>
          <w:p w:rsidR="00AD3BEA" w:rsidRPr="0065602F" w:rsidRDefault="00AD3BEA" w:rsidP="005E722B">
            <w:pPr>
              <w:rPr>
                <w:rFonts w:ascii="Garamond" w:hAnsi="Garamond" w:cs="Arial"/>
                <w:b/>
                <w:sz w:val="22"/>
                <w:szCs w:val="22"/>
              </w:rPr>
            </w:pPr>
            <w:r w:rsidRPr="0065602F">
              <w:rPr>
                <w:rFonts w:ascii="Garamond" w:hAnsi="Garamond" w:cs="Arial"/>
                <w:b/>
                <w:sz w:val="22"/>
                <w:szCs w:val="22"/>
              </w:rPr>
              <w:t>Cédula: 1.</w:t>
            </w:r>
            <w:r>
              <w:rPr>
                <w:rFonts w:ascii="Garamond" w:hAnsi="Garamond" w:cs="Arial"/>
                <w:b/>
                <w:sz w:val="22"/>
                <w:szCs w:val="22"/>
              </w:rPr>
              <w:t>013.6020.012</w:t>
            </w:r>
            <w:r w:rsidRPr="0065602F">
              <w:rPr>
                <w:rFonts w:ascii="Garamond" w:hAnsi="Garamond" w:cs="Arial"/>
                <w:b/>
                <w:sz w:val="22"/>
                <w:szCs w:val="22"/>
              </w:rPr>
              <w:t xml:space="preserve"> de Bogotá</w:t>
            </w:r>
          </w:p>
        </w:tc>
      </w:tr>
      <w:tr w:rsidR="00AD3BEA" w:rsidRPr="0065602F" w:rsidTr="005E722B">
        <w:trPr>
          <w:trHeight w:val="234"/>
        </w:trPr>
        <w:tc>
          <w:tcPr>
            <w:tcW w:w="5406" w:type="dxa"/>
            <w:gridSpan w:val="3"/>
            <w:vMerge w:val="restart"/>
            <w:vAlign w:val="center"/>
          </w:tcPr>
          <w:p w:rsidR="00AD3BEA" w:rsidRPr="0065602F" w:rsidRDefault="00AD3BEA" w:rsidP="005E722B">
            <w:pPr>
              <w:jc w:val="both"/>
              <w:rPr>
                <w:rFonts w:ascii="Garamond" w:hAnsi="Garamond" w:cs="Arial"/>
                <w:sz w:val="22"/>
                <w:szCs w:val="22"/>
              </w:rPr>
            </w:pPr>
            <w:r w:rsidRPr="0065602F">
              <w:rPr>
                <w:rFonts w:ascii="Garamond" w:hAnsi="Garamond" w:cs="Arial"/>
                <w:b/>
                <w:sz w:val="22"/>
                <w:szCs w:val="22"/>
              </w:rPr>
              <w:lastRenderedPageBreak/>
              <w:t>DECLARACIÓN DEL SUPERVISOR Y/O INTERVENTOR:</w:t>
            </w:r>
            <w:r w:rsidRPr="0065602F">
              <w:rPr>
                <w:rFonts w:ascii="Garamond" w:hAnsi="Garamond" w:cs="Arial"/>
                <w:sz w:val="22"/>
                <w:szCs w:val="22"/>
              </w:rPr>
              <w:t xml:space="preserve"> Una vez verificado los soportes allegados por el contratista manifiesto que el/la contratista ha cumplido a la fecha con las obligaciones establecidas en el contrato.</w:t>
            </w:r>
          </w:p>
        </w:tc>
        <w:tc>
          <w:tcPr>
            <w:tcW w:w="4233" w:type="dxa"/>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SUPERVISOR</w:t>
            </w:r>
          </w:p>
        </w:tc>
      </w:tr>
      <w:tr w:rsidR="00AD3BEA" w:rsidRPr="0065602F" w:rsidTr="005E722B">
        <w:trPr>
          <w:trHeight w:val="136"/>
        </w:trPr>
        <w:tc>
          <w:tcPr>
            <w:tcW w:w="5406" w:type="dxa"/>
            <w:gridSpan w:val="3"/>
            <w:vMerge/>
          </w:tcPr>
          <w:p w:rsidR="00AD3BEA" w:rsidRPr="0065602F" w:rsidRDefault="00AD3BEA" w:rsidP="005E722B">
            <w:pPr>
              <w:jc w:val="both"/>
              <w:rPr>
                <w:rFonts w:ascii="Garamond" w:hAnsi="Garamond" w:cs="Arial"/>
                <w:b/>
                <w:sz w:val="22"/>
                <w:szCs w:val="22"/>
              </w:rPr>
            </w:pPr>
          </w:p>
        </w:tc>
        <w:tc>
          <w:tcPr>
            <w:tcW w:w="4233" w:type="dxa"/>
          </w:tcPr>
          <w:p w:rsidR="00AD3BEA" w:rsidRPr="0065602F" w:rsidRDefault="00AD3BEA" w:rsidP="005E722B">
            <w:pPr>
              <w:rPr>
                <w:rFonts w:ascii="Garamond" w:hAnsi="Garamond" w:cs="Arial"/>
                <w:b/>
                <w:sz w:val="22"/>
                <w:szCs w:val="22"/>
              </w:rPr>
            </w:pPr>
            <w:r w:rsidRPr="0065602F">
              <w:rPr>
                <w:rFonts w:ascii="Garamond" w:hAnsi="Garamond" w:cs="Arial"/>
                <w:b/>
                <w:sz w:val="22"/>
                <w:szCs w:val="22"/>
              </w:rPr>
              <w:t>Nombre:</w:t>
            </w:r>
            <w:r w:rsidRPr="0065602F">
              <w:rPr>
                <w:rFonts w:ascii="Garamond" w:hAnsi="Garamond"/>
                <w:sz w:val="22"/>
                <w:szCs w:val="22"/>
              </w:rPr>
              <w:t xml:space="preserve"> </w:t>
            </w:r>
            <w:r w:rsidRPr="0065602F">
              <w:rPr>
                <w:rFonts w:ascii="Garamond" w:hAnsi="Garamond" w:cs="Arial"/>
                <w:b/>
                <w:sz w:val="22"/>
                <w:szCs w:val="22"/>
              </w:rPr>
              <w:t>SEBASTIÁN SALDARRIAGA RIVERA</w:t>
            </w:r>
          </w:p>
          <w:p w:rsidR="00AD3BEA" w:rsidRDefault="00AD3BEA" w:rsidP="005E722B">
            <w:pPr>
              <w:rPr>
                <w:rFonts w:ascii="Garamond" w:hAnsi="Garamond" w:cs="Arial"/>
                <w:b/>
                <w:sz w:val="22"/>
                <w:szCs w:val="22"/>
              </w:rPr>
            </w:pPr>
            <w:r w:rsidRPr="0065602F">
              <w:rPr>
                <w:rFonts w:ascii="Garamond" w:hAnsi="Garamond" w:cs="Arial"/>
                <w:b/>
                <w:sz w:val="22"/>
                <w:szCs w:val="22"/>
              </w:rPr>
              <w:t>Cargo: ALCALDE LOCAL DE SUMAPAZ</w:t>
            </w:r>
          </w:p>
          <w:p w:rsidR="00C53BEC" w:rsidRDefault="00C53BEC" w:rsidP="005E722B">
            <w:pPr>
              <w:rPr>
                <w:rFonts w:ascii="Garamond" w:hAnsi="Garamond" w:cs="Arial"/>
                <w:b/>
                <w:sz w:val="22"/>
                <w:szCs w:val="22"/>
              </w:rPr>
            </w:pPr>
          </w:p>
          <w:p w:rsidR="00C53BEC" w:rsidRDefault="00C53BEC" w:rsidP="005E722B">
            <w:pPr>
              <w:rPr>
                <w:rFonts w:ascii="Garamond" w:hAnsi="Garamond" w:cs="Arial"/>
                <w:b/>
                <w:sz w:val="22"/>
                <w:szCs w:val="22"/>
              </w:rPr>
            </w:pPr>
            <w:bookmarkStart w:id="0" w:name="_GoBack"/>
            <w:bookmarkEnd w:id="0"/>
          </w:p>
          <w:p w:rsidR="00C53BEC" w:rsidRDefault="00C53BEC" w:rsidP="005E722B">
            <w:pPr>
              <w:rPr>
                <w:rFonts w:ascii="Garamond" w:hAnsi="Garamond" w:cs="Arial"/>
                <w:b/>
                <w:sz w:val="22"/>
                <w:szCs w:val="22"/>
              </w:rPr>
            </w:pPr>
          </w:p>
          <w:p w:rsidR="00C53BEC" w:rsidRPr="0065602F" w:rsidRDefault="00C53BEC" w:rsidP="005E722B">
            <w:pPr>
              <w:rPr>
                <w:rFonts w:ascii="Garamond" w:hAnsi="Garamond" w:cs="Arial"/>
                <w:b/>
                <w:sz w:val="22"/>
                <w:szCs w:val="22"/>
              </w:rPr>
            </w:pPr>
            <w:r w:rsidRPr="0065602F">
              <w:rPr>
                <w:rFonts w:ascii="Garamond" w:hAnsi="Garamond" w:cs="Arial"/>
                <w:b/>
                <w:sz w:val="22"/>
                <w:szCs w:val="22"/>
              </w:rPr>
              <w:t xml:space="preserve">Firma: </w:t>
            </w:r>
          </w:p>
        </w:tc>
      </w:tr>
      <w:tr w:rsidR="00AD3BEA" w:rsidRPr="0065602F" w:rsidTr="005E722B">
        <w:trPr>
          <w:trHeight w:val="236"/>
        </w:trPr>
        <w:tc>
          <w:tcPr>
            <w:tcW w:w="5406" w:type="dxa"/>
            <w:gridSpan w:val="3"/>
            <w:vMerge/>
          </w:tcPr>
          <w:p w:rsidR="00AD3BEA" w:rsidRPr="0065602F" w:rsidRDefault="00AD3BEA" w:rsidP="005E722B">
            <w:pPr>
              <w:jc w:val="both"/>
              <w:rPr>
                <w:rFonts w:ascii="Garamond" w:hAnsi="Garamond" w:cs="Arial"/>
                <w:b/>
                <w:sz w:val="22"/>
                <w:szCs w:val="22"/>
              </w:rPr>
            </w:pPr>
          </w:p>
        </w:tc>
        <w:tc>
          <w:tcPr>
            <w:tcW w:w="4233" w:type="dxa"/>
          </w:tcPr>
          <w:p w:rsidR="00AD3BEA" w:rsidRPr="0065602F" w:rsidRDefault="00AD3BEA" w:rsidP="005E722B">
            <w:pPr>
              <w:jc w:val="center"/>
              <w:rPr>
                <w:rFonts w:ascii="Garamond" w:hAnsi="Garamond" w:cs="Arial"/>
                <w:b/>
                <w:sz w:val="22"/>
                <w:szCs w:val="22"/>
              </w:rPr>
            </w:pPr>
            <w:r w:rsidRPr="0065602F">
              <w:rPr>
                <w:rFonts w:ascii="Garamond" w:hAnsi="Garamond" w:cs="Arial"/>
                <w:b/>
                <w:sz w:val="22"/>
                <w:szCs w:val="22"/>
              </w:rPr>
              <w:t xml:space="preserve">APOYO A LA SUPERVISIÓN </w:t>
            </w:r>
          </w:p>
        </w:tc>
      </w:tr>
      <w:tr w:rsidR="00AD3BEA" w:rsidRPr="0065602F" w:rsidTr="005E722B">
        <w:trPr>
          <w:trHeight w:val="1139"/>
        </w:trPr>
        <w:tc>
          <w:tcPr>
            <w:tcW w:w="5406" w:type="dxa"/>
            <w:gridSpan w:val="3"/>
            <w:vMerge/>
          </w:tcPr>
          <w:p w:rsidR="00AD3BEA" w:rsidRPr="0065602F" w:rsidRDefault="00AD3BEA" w:rsidP="005E722B">
            <w:pPr>
              <w:jc w:val="both"/>
              <w:rPr>
                <w:rFonts w:ascii="Garamond" w:hAnsi="Garamond" w:cs="Arial"/>
                <w:b/>
                <w:sz w:val="22"/>
                <w:szCs w:val="22"/>
              </w:rPr>
            </w:pPr>
          </w:p>
        </w:tc>
        <w:tc>
          <w:tcPr>
            <w:tcW w:w="4233" w:type="dxa"/>
          </w:tcPr>
          <w:p w:rsidR="00C53BEC" w:rsidRDefault="00C53BEC" w:rsidP="00C53BEC">
            <w:pPr>
              <w:rPr>
                <w:rFonts w:ascii="Abadi" w:hAnsi="Abadi" w:cs="Arial"/>
                <w:b/>
                <w:sz w:val="23"/>
                <w:szCs w:val="23"/>
              </w:rPr>
            </w:pPr>
            <w:r>
              <w:rPr>
                <w:rFonts w:ascii="Abadi" w:hAnsi="Abadi" w:cs="Arial"/>
                <w:b/>
                <w:sz w:val="23"/>
                <w:szCs w:val="23"/>
              </w:rPr>
              <w:t>Nombre: GLORIA ESPERANZA PIRAJON TEJEDOR</w:t>
            </w:r>
          </w:p>
          <w:p w:rsidR="00C53BEC" w:rsidRDefault="00C53BEC" w:rsidP="00C53BEC">
            <w:pPr>
              <w:rPr>
                <w:rFonts w:ascii="Abadi" w:hAnsi="Abadi" w:cs="Arial"/>
                <w:b/>
                <w:sz w:val="23"/>
                <w:szCs w:val="23"/>
              </w:rPr>
            </w:pPr>
            <w:r>
              <w:rPr>
                <w:rFonts w:ascii="Abadi" w:hAnsi="Abadi" w:cs="Arial"/>
                <w:b/>
                <w:sz w:val="23"/>
                <w:szCs w:val="23"/>
              </w:rPr>
              <w:t>Cargo: Promotor de la mejora FDRS</w:t>
            </w:r>
          </w:p>
          <w:p w:rsidR="00C53BEC" w:rsidRDefault="00C53BEC" w:rsidP="00C53BEC">
            <w:pPr>
              <w:rPr>
                <w:rFonts w:ascii="Abadi" w:hAnsi="Abadi" w:cs="Arial"/>
                <w:b/>
                <w:sz w:val="23"/>
                <w:szCs w:val="23"/>
              </w:rPr>
            </w:pPr>
            <w:r>
              <w:rPr>
                <w:rFonts w:ascii="Abadi" w:hAnsi="Abadi" w:cs="Arial"/>
                <w:b/>
                <w:sz w:val="23"/>
                <w:szCs w:val="23"/>
              </w:rPr>
              <w:t>CPS-656-2024</w:t>
            </w:r>
          </w:p>
          <w:p w:rsidR="00C53BEC" w:rsidRDefault="00C53BEC" w:rsidP="00C53BEC">
            <w:pPr>
              <w:rPr>
                <w:rFonts w:ascii="Abadi" w:hAnsi="Abadi" w:cs="Arial"/>
                <w:b/>
                <w:sz w:val="23"/>
                <w:szCs w:val="23"/>
              </w:rPr>
            </w:pPr>
          </w:p>
          <w:p w:rsidR="00C53BEC" w:rsidRDefault="00C53BEC" w:rsidP="00C53BEC">
            <w:pPr>
              <w:rPr>
                <w:rFonts w:ascii="Abadi" w:hAnsi="Abadi" w:cs="Arial"/>
                <w:b/>
                <w:sz w:val="23"/>
                <w:szCs w:val="23"/>
              </w:rPr>
            </w:pPr>
            <w:r w:rsidRPr="004027E3">
              <w:rPr>
                <w:noProof/>
                <w:lang w:val="es-CO" w:eastAsia="es-CO"/>
              </w:rPr>
              <w:drawing>
                <wp:inline distT="0" distB="0" distL="0" distR="0" wp14:anchorId="651470A8" wp14:editId="5C32D4D7">
                  <wp:extent cx="1628775" cy="390525"/>
                  <wp:effectExtent l="0" t="0" r="9525" b="9525"/>
                  <wp:docPr id="3879670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390525"/>
                          </a:xfrm>
                          <a:prstGeom prst="rect">
                            <a:avLst/>
                          </a:prstGeom>
                          <a:noFill/>
                          <a:ln>
                            <a:noFill/>
                          </a:ln>
                        </pic:spPr>
                      </pic:pic>
                    </a:graphicData>
                  </a:graphic>
                </wp:inline>
              </w:drawing>
            </w:r>
          </w:p>
          <w:p w:rsidR="00C53BEC" w:rsidRDefault="00C53BEC" w:rsidP="00C53BEC">
            <w:pPr>
              <w:rPr>
                <w:rFonts w:ascii="Abadi" w:hAnsi="Abadi" w:cs="Arial"/>
                <w:b/>
                <w:sz w:val="23"/>
                <w:szCs w:val="23"/>
              </w:rPr>
            </w:pPr>
          </w:p>
          <w:p w:rsidR="00AD3BEA" w:rsidRPr="0065602F" w:rsidRDefault="00C53BEC" w:rsidP="00C53BEC">
            <w:pPr>
              <w:rPr>
                <w:rFonts w:ascii="Garamond" w:hAnsi="Garamond" w:cs="Arial"/>
                <w:b/>
                <w:sz w:val="22"/>
                <w:szCs w:val="22"/>
              </w:rPr>
            </w:pPr>
            <w:bookmarkStart w:id="1" w:name="_Hlk127380901"/>
            <w:bookmarkEnd w:id="1"/>
            <w:r>
              <w:rPr>
                <w:rFonts w:ascii="Abadi" w:hAnsi="Abadi" w:cs="Arial"/>
                <w:b/>
                <w:sz w:val="23"/>
                <w:szCs w:val="23"/>
              </w:rPr>
              <w:t>Firma:</w:t>
            </w:r>
          </w:p>
        </w:tc>
      </w:tr>
    </w:tbl>
    <w:p w:rsidR="00AD3BEA" w:rsidRPr="0065602F" w:rsidRDefault="00AD3BEA" w:rsidP="00AD3BEA">
      <w:pPr>
        <w:rPr>
          <w:sz w:val="2"/>
          <w:szCs w:val="2"/>
        </w:rPr>
      </w:pPr>
    </w:p>
    <w:p w:rsidR="00AD3BEA" w:rsidRDefault="00AD3BEA" w:rsidP="00AD3BEA"/>
    <w:p w:rsidR="00AD3BEA" w:rsidRDefault="00AD3BEA" w:rsidP="00AD3BEA"/>
    <w:p w:rsidR="00AD3BEA" w:rsidRDefault="00AD3BEA" w:rsidP="00AD3BEA"/>
    <w:p w:rsidR="0088342B" w:rsidRDefault="0088342B"/>
    <w:sectPr w:rsidR="0088342B" w:rsidSect="001D03CC">
      <w:pgSz w:w="11906" w:h="16838"/>
      <w:pgMar w:top="1985" w:right="1701" w:bottom="1985"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C74" w:rsidRDefault="001A4C74" w:rsidP="00AD3BEA">
      <w:r>
        <w:separator/>
      </w:r>
    </w:p>
  </w:endnote>
  <w:endnote w:type="continuationSeparator" w:id="0">
    <w:p w:rsidR="001A4C74" w:rsidRDefault="001A4C74" w:rsidP="00AD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BEA" w:rsidRPr="00365249" w:rsidRDefault="00AD3BEA" w:rsidP="001D03CC">
    <w:pPr>
      <w:ind w:left="3540" w:firstLine="708"/>
      <w:jc w:val="right"/>
      <w:rPr>
        <w:rFonts w:ascii="Arial" w:hAnsi="Arial" w:cs="Arial"/>
        <w:sz w:val="16"/>
        <w:szCs w:val="16"/>
      </w:rPr>
    </w:pPr>
    <w:r w:rsidRPr="00106485">
      <w:rPr>
        <w:rFonts w:ascii="Arial" w:hAnsi="Arial" w:cs="Arial"/>
        <w:sz w:val="16"/>
        <w:szCs w:val="16"/>
      </w:rPr>
      <w:t>GCO-GCI-F110</w:t>
    </w:r>
  </w:p>
  <w:p w:rsidR="00AD3BEA" w:rsidRPr="00365249" w:rsidRDefault="00AD3BEA" w:rsidP="001D03CC">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rsidR="00AD3BEA" w:rsidRPr="00365249" w:rsidRDefault="00AD3BEA" w:rsidP="001D03CC">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17 de julio de 2019</w:t>
    </w:r>
  </w:p>
  <w:p w:rsidR="00AD3BEA" w:rsidRDefault="00AD3BEA" w:rsidP="001D03CC">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A27F85">
      <w:rPr>
        <w:rStyle w:val="Nmerodepgina"/>
        <w:rFonts w:ascii="Arial" w:hAnsi="Arial" w:cs="Arial"/>
        <w:noProof/>
        <w:sz w:val="16"/>
        <w:szCs w:val="16"/>
      </w:rPr>
      <w:t>2</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A27F85">
      <w:rPr>
        <w:rStyle w:val="Nmerodepgina"/>
        <w:rFonts w:ascii="Arial" w:hAnsi="Arial" w:cs="Arial"/>
        <w:noProof/>
        <w:sz w:val="16"/>
        <w:szCs w:val="16"/>
      </w:rPr>
      <w:t>4</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C74" w:rsidRDefault="001A4C74" w:rsidP="00AD3BEA">
      <w:r>
        <w:separator/>
      </w:r>
    </w:p>
  </w:footnote>
  <w:footnote w:type="continuationSeparator" w:id="0">
    <w:p w:rsidR="001A4C74" w:rsidRDefault="001A4C74" w:rsidP="00AD3BEA">
      <w:r>
        <w:continuationSeparator/>
      </w:r>
    </w:p>
  </w:footnote>
  <w:footnote w:id="1">
    <w:p w:rsidR="00AD3BEA" w:rsidRPr="00105666" w:rsidRDefault="00AD3BEA" w:rsidP="00AD3BEA">
      <w:pPr>
        <w:pStyle w:val="Textonotapie"/>
        <w:jc w:val="both"/>
        <w:rPr>
          <w:color w:val="FF0000"/>
          <w:lang w:val="es-CO"/>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BEA" w:rsidRDefault="00AD3BEA" w:rsidP="001D03CC">
    <w:pPr>
      <w:pStyle w:val="Encabezado"/>
      <w:tabs>
        <w:tab w:val="left" w:pos="5799"/>
      </w:tabs>
      <w:jc w:val="center"/>
      <w:rPr>
        <w:color w:val="FF0000"/>
      </w:rPr>
    </w:pPr>
    <w:r>
      <w:rPr>
        <w:noProof/>
        <w:lang w:val="es-CO" w:eastAsia="es-CO"/>
      </w:rPr>
      <w:drawing>
        <wp:anchor distT="0" distB="0" distL="114300" distR="114300" simplePos="0" relativeHeight="251659264" behindDoc="0" locked="0" layoutInCell="1" allowOverlap="1" wp14:anchorId="62F90C0D" wp14:editId="07502A5D">
          <wp:simplePos x="0" y="0"/>
          <wp:positionH relativeFrom="margin">
            <wp:posOffset>2393950</wp:posOffset>
          </wp:positionH>
          <wp:positionV relativeFrom="margin">
            <wp:posOffset>-1178560</wp:posOffset>
          </wp:positionV>
          <wp:extent cx="848360" cy="812165"/>
          <wp:effectExtent l="0" t="0" r="8890" b="698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3BEA" w:rsidRDefault="00AD3BEA" w:rsidP="001D03CC">
    <w:pPr>
      <w:pStyle w:val="Encabezado"/>
      <w:tabs>
        <w:tab w:val="left" w:pos="5799"/>
      </w:tabs>
      <w:jc w:val="center"/>
      <w:rPr>
        <w:color w:val="FF0000"/>
      </w:rPr>
    </w:pPr>
  </w:p>
  <w:p w:rsidR="00AD3BEA" w:rsidRPr="00817D49" w:rsidRDefault="00AD3BEA" w:rsidP="001D03CC">
    <w:pPr>
      <w:pStyle w:val="Encabezado"/>
      <w:tabs>
        <w:tab w:val="left" w:pos="5799"/>
      </w:tabs>
      <w:jc w:val="center"/>
      <w:rPr>
        <w:rFonts w:ascii="Arial" w:hAnsi="Arial" w:cs="Arial"/>
        <w:b/>
      </w:rPr>
    </w:pPr>
  </w:p>
  <w:p w:rsidR="00AD3BEA" w:rsidRPr="00817D49" w:rsidRDefault="00AD3BEA" w:rsidP="001D03CC">
    <w:pPr>
      <w:pStyle w:val="Encabezado"/>
      <w:tabs>
        <w:tab w:val="left" w:pos="5799"/>
      </w:tabs>
      <w:jc w:val="center"/>
      <w:rPr>
        <w:rFonts w:ascii="Arial" w:hAnsi="Arial" w:cs="Arial"/>
        <w:b/>
        <w:sz w:val="14"/>
      </w:rPr>
    </w:pPr>
    <w:r w:rsidRPr="00817D49">
      <w:rPr>
        <w:rFonts w:ascii="Arial" w:hAnsi="Arial" w:cs="Arial"/>
        <w:b/>
      </w:rPr>
      <w:t>ALCALDÍA LOCAL DE SUMAPAZ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BEA"/>
    <w:rsid w:val="000B50B7"/>
    <w:rsid w:val="00173CCC"/>
    <w:rsid w:val="001A4C74"/>
    <w:rsid w:val="003F4B03"/>
    <w:rsid w:val="004F7349"/>
    <w:rsid w:val="00593B92"/>
    <w:rsid w:val="00841986"/>
    <w:rsid w:val="0088342B"/>
    <w:rsid w:val="00A27F85"/>
    <w:rsid w:val="00AD3BEA"/>
    <w:rsid w:val="00C53BEC"/>
    <w:rsid w:val="00EC0D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C26F5"/>
  <w15:chartTrackingRefBased/>
  <w15:docId w15:val="{2BE12F51-2F67-41F6-8433-D54DB043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BE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AD3BEA"/>
    <w:pPr>
      <w:keepNext/>
      <w:jc w:val="both"/>
      <w:outlineLvl w:val="0"/>
    </w:pPr>
    <w:rPr>
      <w:rFonts w:ascii="Arial" w:hAnsi="Arial"/>
      <w:b/>
      <w:sz w:val="20"/>
      <w:szCs w:val="19"/>
    </w:rPr>
  </w:style>
  <w:style w:type="paragraph" w:styleId="Ttulo3">
    <w:name w:val="heading 3"/>
    <w:basedOn w:val="Normal"/>
    <w:next w:val="Normal"/>
    <w:link w:val="Ttulo3Car"/>
    <w:qFormat/>
    <w:rsid w:val="00AD3BEA"/>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D3BEA"/>
    <w:rPr>
      <w:rFonts w:ascii="Arial" w:eastAsia="Times New Roman" w:hAnsi="Arial" w:cs="Times New Roman"/>
      <w:b/>
      <w:sz w:val="20"/>
      <w:szCs w:val="19"/>
      <w:lang w:val="es-ES" w:eastAsia="es-ES"/>
    </w:rPr>
  </w:style>
  <w:style w:type="character" w:customStyle="1" w:styleId="Ttulo3Car">
    <w:name w:val="Título 3 Car"/>
    <w:basedOn w:val="Fuentedeprrafopredeter"/>
    <w:link w:val="Ttulo3"/>
    <w:rsid w:val="00AD3BEA"/>
    <w:rPr>
      <w:rFonts w:ascii="Arial" w:eastAsia="Times New Roman" w:hAnsi="Arial" w:cs="Times New Roman"/>
      <w:b/>
      <w:sz w:val="24"/>
      <w:szCs w:val="20"/>
      <w:lang w:val="es-ES" w:eastAsia="es-ES"/>
    </w:rPr>
  </w:style>
  <w:style w:type="paragraph" w:styleId="Encabezado">
    <w:name w:val="header"/>
    <w:basedOn w:val="Normal"/>
    <w:link w:val="EncabezadoCar"/>
    <w:rsid w:val="00AD3BEA"/>
    <w:pPr>
      <w:tabs>
        <w:tab w:val="center" w:pos="4252"/>
        <w:tab w:val="right" w:pos="8504"/>
      </w:tabs>
    </w:pPr>
  </w:style>
  <w:style w:type="character" w:customStyle="1" w:styleId="EncabezadoCar">
    <w:name w:val="Encabezado Car"/>
    <w:basedOn w:val="Fuentedeprrafopredeter"/>
    <w:link w:val="Encabezado"/>
    <w:rsid w:val="00AD3BEA"/>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AD3BEA"/>
    <w:pPr>
      <w:tabs>
        <w:tab w:val="center" w:pos="4252"/>
        <w:tab w:val="right" w:pos="8504"/>
      </w:tabs>
    </w:pPr>
  </w:style>
  <w:style w:type="character" w:customStyle="1" w:styleId="PiedepginaCar">
    <w:name w:val="Pie de página Car"/>
    <w:basedOn w:val="Fuentedeprrafopredeter"/>
    <w:link w:val="Piedepgina"/>
    <w:rsid w:val="00AD3BEA"/>
    <w:rPr>
      <w:rFonts w:ascii="Times New Roman" w:eastAsia="Times New Roman" w:hAnsi="Times New Roman" w:cs="Times New Roman"/>
      <w:sz w:val="24"/>
      <w:szCs w:val="24"/>
      <w:lang w:val="es-ES" w:eastAsia="es-ES"/>
    </w:rPr>
  </w:style>
  <w:style w:type="character" w:styleId="Nmerodepgina">
    <w:name w:val="page number"/>
    <w:rsid w:val="00AD3BEA"/>
    <w:rPr>
      <w:rFonts w:cs="Times New Roman"/>
    </w:rPr>
  </w:style>
  <w:style w:type="paragraph" w:styleId="Textonotapie">
    <w:name w:val="footnote text"/>
    <w:basedOn w:val="Normal"/>
    <w:link w:val="TextonotapieCar"/>
    <w:rsid w:val="00AD3BEA"/>
    <w:rPr>
      <w:sz w:val="20"/>
      <w:szCs w:val="20"/>
    </w:rPr>
  </w:style>
  <w:style w:type="character" w:customStyle="1" w:styleId="TextonotapieCar">
    <w:name w:val="Texto nota pie Car"/>
    <w:basedOn w:val="Fuentedeprrafopredeter"/>
    <w:link w:val="Textonotapie"/>
    <w:rsid w:val="00AD3BEA"/>
    <w:rPr>
      <w:rFonts w:ascii="Times New Roman" w:eastAsia="Times New Roman" w:hAnsi="Times New Roman" w:cs="Times New Roman"/>
      <w:sz w:val="20"/>
      <w:szCs w:val="20"/>
      <w:lang w:val="es-ES" w:eastAsia="es-ES"/>
    </w:rPr>
  </w:style>
  <w:style w:type="character" w:styleId="Refdenotaalpie">
    <w:name w:val="footnote reference"/>
    <w:rsid w:val="00AD3B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889</Words>
  <Characters>4895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PROSPERO</dc:creator>
  <cp:keywords/>
  <dc:description/>
  <cp:lastModifiedBy>Gloria Esperanza Pirajon Tejedor</cp:lastModifiedBy>
  <cp:revision>4</cp:revision>
  <dcterms:created xsi:type="dcterms:W3CDTF">2024-12-01T22:01:00Z</dcterms:created>
  <dcterms:modified xsi:type="dcterms:W3CDTF">2024-12-03T21:53:00Z</dcterms:modified>
</cp:coreProperties>
</file>